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C62A" w14:textId="364D9E00" w:rsidR="004454FD" w:rsidRDefault="002647C9" w:rsidP="00A9115D">
      <w:pPr>
        <w:spacing w:after="200"/>
        <w:jc w:val="center"/>
        <w:rPr>
          <w:rFonts w:ascii="Arial" w:hAnsi="Arial" w:cs="Arial"/>
          <w:b/>
          <w:sz w:val="36"/>
          <w:szCs w:val="36"/>
        </w:rPr>
      </w:pPr>
      <w:bookmarkStart w:id="0" w:name="_Toc359336481"/>
      <w:r>
        <w:rPr>
          <w:rFonts w:ascii="Arial" w:hAnsi="Arial" w:cs="Arial"/>
          <w:b/>
          <w:sz w:val="36"/>
          <w:szCs w:val="36"/>
        </w:rPr>
        <w:t>Bolton-le-Sands Parish Council</w:t>
      </w:r>
    </w:p>
    <w:p w14:paraId="5DB11FE8" w14:textId="77777777" w:rsidR="004454FD" w:rsidRDefault="004454FD" w:rsidP="00A9115D">
      <w:pPr>
        <w:spacing w:after="200"/>
        <w:jc w:val="center"/>
        <w:rPr>
          <w:rFonts w:ascii="Arial" w:hAnsi="Arial" w:cs="Arial"/>
          <w:b/>
          <w:sz w:val="36"/>
          <w:szCs w:val="36"/>
        </w:rPr>
      </w:pPr>
      <w:r>
        <w:rPr>
          <w:rFonts w:ascii="Arial" w:hAnsi="Arial" w:cs="Arial"/>
          <w:b/>
          <w:sz w:val="36"/>
          <w:szCs w:val="36"/>
        </w:rPr>
        <w:t>Standing Orders</w:t>
      </w:r>
    </w:p>
    <w:p w14:paraId="41BEE074" w14:textId="77F8AECA" w:rsidR="00A9115D" w:rsidRPr="00A9115D" w:rsidRDefault="004454FD" w:rsidP="00A9115D">
      <w:pPr>
        <w:pStyle w:val="NoSpacing"/>
        <w:jc w:val="center"/>
        <w:rPr>
          <w:rFonts w:asciiTheme="minorHAnsi" w:hAnsiTheme="minorHAnsi" w:cstheme="minorHAnsi"/>
          <w:b/>
          <w:bCs/>
          <w:sz w:val="32"/>
          <w:szCs w:val="32"/>
        </w:rPr>
      </w:pPr>
      <w:bookmarkStart w:id="1" w:name="_Hlk78295385"/>
      <w:r w:rsidRPr="00A9115D">
        <w:rPr>
          <w:rFonts w:asciiTheme="minorHAnsi" w:hAnsiTheme="minorHAnsi" w:cstheme="minorHAnsi"/>
          <w:b/>
          <w:bCs/>
          <w:sz w:val="32"/>
          <w:szCs w:val="32"/>
        </w:rPr>
        <w:t>Based on NALC MODEL STANDING ORDERS 201</w:t>
      </w:r>
      <w:r w:rsidR="00A9115D" w:rsidRPr="00A9115D">
        <w:rPr>
          <w:rFonts w:asciiTheme="minorHAnsi" w:hAnsiTheme="minorHAnsi" w:cstheme="minorHAnsi"/>
          <w:b/>
          <w:bCs/>
          <w:sz w:val="32"/>
          <w:szCs w:val="32"/>
        </w:rPr>
        <w:t>9</w:t>
      </w:r>
      <w:r w:rsidRPr="00A9115D">
        <w:rPr>
          <w:rFonts w:asciiTheme="minorHAnsi" w:hAnsiTheme="minorHAnsi" w:cstheme="minorHAnsi"/>
          <w:b/>
          <w:bCs/>
          <w:sz w:val="32"/>
          <w:szCs w:val="32"/>
        </w:rPr>
        <w:t xml:space="preserve"> FOR ENGLAND </w:t>
      </w:r>
      <w:bookmarkEnd w:id="1"/>
      <w:r w:rsidRPr="00A9115D">
        <w:rPr>
          <w:rFonts w:asciiTheme="minorHAnsi" w:hAnsiTheme="minorHAnsi" w:cstheme="minorHAnsi"/>
          <w:b/>
          <w:bCs/>
          <w:sz w:val="32"/>
          <w:szCs w:val="32"/>
        </w:rPr>
        <w:t>and adopted at the Parish Council Meeting</w:t>
      </w:r>
    </w:p>
    <w:p w14:paraId="1F22B5C4" w14:textId="52DEA077" w:rsidR="004454FD" w:rsidRPr="00A9115D" w:rsidRDefault="004454FD" w:rsidP="00A9115D">
      <w:pPr>
        <w:pStyle w:val="NoSpacing"/>
        <w:jc w:val="center"/>
        <w:rPr>
          <w:rFonts w:asciiTheme="minorHAnsi" w:hAnsiTheme="minorHAnsi" w:cstheme="minorHAnsi"/>
          <w:b/>
          <w:bCs/>
          <w:sz w:val="32"/>
          <w:szCs w:val="32"/>
        </w:rPr>
      </w:pPr>
      <w:r w:rsidRPr="00A9115D">
        <w:rPr>
          <w:rFonts w:asciiTheme="minorHAnsi" w:hAnsiTheme="minorHAnsi" w:cstheme="minorHAnsi"/>
          <w:b/>
          <w:bCs/>
          <w:sz w:val="32"/>
          <w:szCs w:val="32"/>
        </w:rPr>
        <w:t xml:space="preserve">on </w:t>
      </w:r>
      <w:r w:rsidR="00A9115D" w:rsidRPr="00A9115D">
        <w:rPr>
          <w:rFonts w:asciiTheme="minorHAnsi" w:hAnsiTheme="minorHAnsi" w:cstheme="minorHAnsi"/>
          <w:b/>
          <w:bCs/>
          <w:sz w:val="32"/>
          <w:szCs w:val="32"/>
        </w:rPr>
        <w:t>4</w:t>
      </w:r>
      <w:r w:rsidR="00A9115D" w:rsidRPr="00A9115D">
        <w:rPr>
          <w:rFonts w:asciiTheme="minorHAnsi" w:hAnsiTheme="minorHAnsi" w:cstheme="minorHAnsi"/>
          <w:b/>
          <w:bCs/>
          <w:sz w:val="32"/>
          <w:szCs w:val="32"/>
          <w:vertAlign w:val="superscript"/>
        </w:rPr>
        <w:t>th</w:t>
      </w:r>
      <w:r w:rsidR="00A9115D" w:rsidRPr="00A9115D">
        <w:rPr>
          <w:rFonts w:asciiTheme="minorHAnsi" w:hAnsiTheme="minorHAnsi" w:cstheme="minorHAnsi"/>
          <w:b/>
          <w:bCs/>
          <w:sz w:val="32"/>
          <w:szCs w:val="32"/>
        </w:rPr>
        <w:t xml:space="preserve"> January 2022</w:t>
      </w:r>
    </w:p>
    <w:p w14:paraId="3E999DC1" w14:textId="54EEEB2C"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bookmarkStart w:id="2" w:name="_Toc357072129"/>
      <w:bookmarkStart w:id="3" w:name="_Toc359318554"/>
      <w:bookmarkStart w:id="4" w:name="_Toc359334502"/>
      <w:bookmarkStart w:id="5" w:name="_Toc359334781"/>
      <w:bookmarkEnd w:id="0"/>
    </w:p>
    <w:p w14:paraId="2645C4FD" w14:textId="4E2C76F0"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53"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Rules of debate at meetings</w:t>
        </w:r>
        <w:r w:rsidR="00F341CE" w:rsidRPr="00F341CE">
          <w:rPr>
            <w:rFonts w:ascii="Arial" w:hAnsi="Arial" w:cs="Arial"/>
            <w:b w:val="0"/>
            <w:bCs w:val="0"/>
            <w:webHidden/>
            <w:sz w:val="22"/>
            <w:szCs w:val="22"/>
          </w:rPr>
          <w:tab/>
        </w:r>
        <w:r w:rsidR="000C2B02">
          <w:rPr>
            <w:rFonts w:ascii="Arial" w:hAnsi="Arial" w:cs="Arial"/>
            <w:b w:val="0"/>
            <w:bCs w:val="0"/>
            <w:webHidden/>
            <w:sz w:val="22"/>
            <w:szCs w:val="22"/>
          </w:rPr>
          <w:t>2</w:t>
        </w:r>
      </w:hyperlink>
    </w:p>
    <w:p w14:paraId="5DA2E983" w14:textId="781E797D"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54"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Disorderly conduct at meetings</w:t>
        </w:r>
        <w:r w:rsidR="00F341CE" w:rsidRPr="00F341CE">
          <w:rPr>
            <w:rFonts w:ascii="Arial" w:hAnsi="Arial" w:cs="Arial"/>
            <w:b w:val="0"/>
            <w:bCs w:val="0"/>
            <w:webHidden/>
            <w:sz w:val="22"/>
            <w:szCs w:val="22"/>
          </w:rPr>
          <w:tab/>
        </w:r>
        <w:r w:rsidR="000C2B02">
          <w:rPr>
            <w:rFonts w:ascii="Arial" w:hAnsi="Arial" w:cs="Arial"/>
            <w:b w:val="0"/>
            <w:bCs w:val="0"/>
            <w:webHidden/>
            <w:sz w:val="22"/>
            <w:szCs w:val="22"/>
          </w:rPr>
          <w:t>3</w:t>
        </w:r>
      </w:hyperlink>
    </w:p>
    <w:p w14:paraId="4DE52AFE" w14:textId="085384C2"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55"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Meetings generally</w:t>
        </w:r>
        <w:r w:rsidR="00F341CE" w:rsidRPr="00F341CE">
          <w:rPr>
            <w:rFonts w:ascii="Arial" w:hAnsi="Arial" w:cs="Arial"/>
            <w:b w:val="0"/>
            <w:bCs w:val="0"/>
            <w:webHidden/>
            <w:sz w:val="22"/>
            <w:szCs w:val="22"/>
          </w:rPr>
          <w:tab/>
        </w:r>
        <w:r w:rsidR="00077AA7">
          <w:rPr>
            <w:rFonts w:ascii="Arial" w:hAnsi="Arial" w:cs="Arial"/>
            <w:b w:val="0"/>
            <w:bCs w:val="0"/>
            <w:webHidden/>
            <w:sz w:val="22"/>
            <w:szCs w:val="22"/>
          </w:rPr>
          <w:t>4</w:t>
        </w:r>
      </w:hyperlink>
    </w:p>
    <w:p w14:paraId="6BAF3B65" w14:textId="5A43BB94"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56"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Committees and sub-committees</w:t>
        </w:r>
        <w:r w:rsidR="00F341CE" w:rsidRPr="00F341CE">
          <w:rPr>
            <w:rFonts w:ascii="Arial" w:hAnsi="Arial" w:cs="Arial"/>
            <w:b w:val="0"/>
            <w:bCs w:val="0"/>
            <w:webHidden/>
            <w:sz w:val="22"/>
            <w:szCs w:val="22"/>
          </w:rPr>
          <w:tab/>
        </w:r>
        <w:r w:rsidR="00077AA7">
          <w:rPr>
            <w:rFonts w:ascii="Arial" w:hAnsi="Arial" w:cs="Arial"/>
            <w:b w:val="0"/>
            <w:bCs w:val="0"/>
            <w:webHidden/>
            <w:sz w:val="22"/>
            <w:szCs w:val="22"/>
          </w:rPr>
          <w:t>7</w:t>
        </w:r>
      </w:hyperlink>
    </w:p>
    <w:p w14:paraId="3C868BD3" w14:textId="123526AD"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57"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Ordinary council meetings</w:t>
        </w:r>
        <w:r w:rsidR="00F341CE" w:rsidRPr="00F341CE">
          <w:rPr>
            <w:rFonts w:ascii="Arial" w:hAnsi="Arial" w:cs="Arial"/>
            <w:b w:val="0"/>
            <w:bCs w:val="0"/>
            <w:webHidden/>
            <w:sz w:val="22"/>
            <w:szCs w:val="22"/>
          </w:rPr>
          <w:tab/>
        </w:r>
        <w:r w:rsidR="00077AA7">
          <w:rPr>
            <w:rFonts w:ascii="Arial" w:hAnsi="Arial" w:cs="Arial"/>
            <w:b w:val="0"/>
            <w:bCs w:val="0"/>
            <w:webHidden/>
            <w:sz w:val="22"/>
            <w:szCs w:val="22"/>
          </w:rPr>
          <w:t>7</w:t>
        </w:r>
      </w:hyperlink>
    </w:p>
    <w:p w14:paraId="10AEFA7E" w14:textId="10B115DF"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58"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Extraordinary meetings of the council, committees and sub-committees</w:t>
        </w:r>
        <w:r w:rsidR="00F341CE" w:rsidRPr="00F341CE">
          <w:rPr>
            <w:rFonts w:ascii="Arial" w:hAnsi="Arial" w:cs="Arial"/>
            <w:b w:val="0"/>
            <w:bCs w:val="0"/>
            <w:webHidden/>
            <w:sz w:val="22"/>
            <w:szCs w:val="22"/>
          </w:rPr>
          <w:tab/>
        </w:r>
        <w:r w:rsidR="00077AA7">
          <w:rPr>
            <w:rFonts w:ascii="Arial" w:hAnsi="Arial" w:cs="Arial"/>
            <w:b w:val="0"/>
            <w:bCs w:val="0"/>
            <w:webHidden/>
            <w:sz w:val="22"/>
            <w:szCs w:val="22"/>
          </w:rPr>
          <w:t>.9</w:t>
        </w:r>
      </w:hyperlink>
    </w:p>
    <w:p w14:paraId="23CC6946" w14:textId="4526E81C"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59"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7.</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Previous resolutions</w:t>
        </w:r>
        <w:r w:rsidR="00F341CE" w:rsidRPr="00F341CE">
          <w:rPr>
            <w:rFonts w:ascii="Arial" w:hAnsi="Arial" w:cs="Arial"/>
            <w:b w:val="0"/>
            <w:bCs w:val="0"/>
            <w:webHidden/>
            <w:sz w:val="22"/>
            <w:szCs w:val="22"/>
          </w:rPr>
          <w:tab/>
        </w:r>
        <w:r w:rsidR="00077AA7">
          <w:rPr>
            <w:rFonts w:ascii="Arial" w:hAnsi="Arial" w:cs="Arial"/>
            <w:b w:val="0"/>
            <w:bCs w:val="0"/>
            <w:webHidden/>
            <w:sz w:val="22"/>
            <w:szCs w:val="22"/>
          </w:rPr>
          <w:t>.9</w:t>
        </w:r>
      </w:hyperlink>
    </w:p>
    <w:p w14:paraId="73EF706D" w14:textId="55A7B217"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0"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8.</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Voting on appointments</w:t>
        </w:r>
        <w:r w:rsidR="00F341CE" w:rsidRPr="00F341CE">
          <w:rPr>
            <w:rFonts w:ascii="Arial" w:hAnsi="Arial" w:cs="Arial"/>
            <w:b w:val="0"/>
            <w:bCs w:val="0"/>
            <w:webHidden/>
            <w:sz w:val="22"/>
            <w:szCs w:val="22"/>
          </w:rPr>
          <w:tab/>
        </w:r>
        <w:r w:rsidR="00077AA7">
          <w:rPr>
            <w:rFonts w:ascii="Arial" w:hAnsi="Arial" w:cs="Arial"/>
            <w:b w:val="0"/>
            <w:bCs w:val="0"/>
            <w:webHidden/>
            <w:sz w:val="22"/>
            <w:szCs w:val="22"/>
          </w:rPr>
          <w:t>.9</w:t>
        </w:r>
      </w:hyperlink>
    </w:p>
    <w:p w14:paraId="43B9092C" w14:textId="37640910"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1"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9.</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Motions for a meeting that require written notice to be given to the proper officer</w:t>
        </w:r>
        <w:r w:rsidR="00F341CE" w:rsidRPr="00F341CE">
          <w:rPr>
            <w:rFonts w:ascii="Arial" w:hAnsi="Arial" w:cs="Arial"/>
            <w:b w:val="0"/>
            <w:bCs w:val="0"/>
            <w:webHidden/>
            <w:sz w:val="22"/>
            <w:szCs w:val="22"/>
          </w:rPr>
          <w:tab/>
          <w:t>1</w:t>
        </w:r>
        <w:r w:rsidR="00077AA7">
          <w:rPr>
            <w:rFonts w:ascii="Arial" w:hAnsi="Arial" w:cs="Arial"/>
            <w:b w:val="0"/>
            <w:bCs w:val="0"/>
            <w:webHidden/>
            <w:sz w:val="22"/>
            <w:szCs w:val="22"/>
          </w:rPr>
          <w:t>0</w:t>
        </w:r>
      </w:hyperlink>
    </w:p>
    <w:p w14:paraId="2CA1B554" w14:textId="3E9C35FC"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2"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10.</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Motions at a meeting that do not require written notice</w:t>
        </w:r>
        <w:r w:rsidR="00F341CE" w:rsidRPr="00F341CE">
          <w:rPr>
            <w:rFonts w:ascii="Arial" w:hAnsi="Arial" w:cs="Arial"/>
            <w:b w:val="0"/>
            <w:bCs w:val="0"/>
            <w:webHidden/>
            <w:sz w:val="22"/>
            <w:szCs w:val="22"/>
          </w:rPr>
          <w:tab/>
          <w:t>1</w:t>
        </w:r>
        <w:r w:rsidR="00077AA7">
          <w:rPr>
            <w:rFonts w:ascii="Arial" w:hAnsi="Arial" w:cs="Arial"/>
            <w:b w:val="0"/>
            <w:bCs w:val="0"/>
            <w:webHidden/>
            <w:sz w:val="22"/>
            <w:szCs w:val="22"/>
          </w:rPr>
          <w:t>0</w:t>
        </w:r>
      </w:hyperlink>
    </w:p>
    <w:p w14:paraId="52B610E9" w14:textId="04266993"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3"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Management of information</w:t>
        </w:r>
        <w:r w:rsidR="00F341CE" w:rsidRPr="00F341CE">
          <w:rPr>
            <w:rFonts w:ascii="Arial" w:hAnsi="Arial" w:cs="Arial"/>
            <w:b w:val="0"/>
            <w:bCs w:val="0"/>
            <w:webHidden/>
            <w:sz w:val="22"/>
            <w:szCs w:val="22"/>
          </w:rPr>
          <w:tab/>
          <w:t>1</w:t>
        </w:r>
        <w:r w:rsidR="00077AA7">
          <w:rPr>
            <w:rFonts w:ascii="Arial" w:hAnsi="Arial" w:cs="Arial"/>
            <w:b w:val="0"/>
            <w:bCs w:val="0"/>
            <w:webHidden/>
            <w:sz w:val="22"/>
            <w:szCs w:val="22"/>
          </w:rPr>
          <w:t>1</w:t>
        </w:r>
      </w:hyperlink>
    </w:p>
    <w:p w14:paraId="2DB399BB" w14:textId="142F3FBD"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4"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Draft minutes</w:t>
        </w:r>
        <w:r w:rsidR="00F341CE" w:rsidRPr="00F341CE">
          <w:rPr>
            <w:rFonts w:ascii="Arial" w:hAnsi="Arial" w:cs="Arial"/>
            <w:b w:val="0"/>
            <w:bCs w:val="0"/>
            <w:webHidden/>
            <w:sz w:val="22"/>
            <w:szCs w:val="22"/>
          </w:rPr>
          <w:tab/>
          <w:t>1</w:t>
        </w:r>
        <w:r w:rsidR="00077AA7">
          <w:rPr>
            <w:rFonts w:ascii="Arial" w:hAnsi="Arial" w:cs="Arial"/>
            <w:b w:val="0"/>
            <w:bCs w:val="0"/>
            <w:webHidden/>
            <w:sz w:val="22"/>
            <w:szCs w:val="22"/>
          </w:rPr>
          <w:t>1</w:t>
        </w:r>
      </w:hyperlink>
    </w:p>
    <w:p w14:paraId="5E1D61AA" w14:textId="4E1F16DE"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5"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Code of conduct and dispensations</w:t>
        </w:r>
        <w:r w:rsidR="00F341CE" w:rsidRPr="00F341CE">
          <w:rPr>
            <w:rFonts w:ascii="Arial" w:hAnsi="Arial" w:cs="Arial"/>
            <w:b w:val="0"/>
            <w:bCs w:val="0"/>
            <w:webHidden/>
            <w:sz w:val="22"/>
            <w:szCs w:val="22"/>
          </w:rPr>
          <w:tab/>
          <w:t>1</w:t>
        </w:r>
        <w:r w:rsidR="00077AA7">
          <w:rPr>
            <w:rFonts w:ascii="Arial" w:hAnsi="Arial" w:cs="Arial"/>
            <w:b w:val="0"/>
            <w:bCs w:val="0"/>
            <w:webHidden/>
            <w:sz w:val="22"/>
            <w:szCs w:val="22"/>
          </w:rPr>
          <w:t>2</w:t>
        </w:r>
      </w:hyperlink>
    </w:p>
    <w:p w14:paraId="2838A295" w14:textId="04E9D0E2"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6"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Code of conduct complaints</w:t>
        </w:r>
        <w:r w:rsidR="00F341CE" w:rsidRPr="00F341CE">
          <w:rPr>
            <w:rFonts w:ascii="Arial" w:hAnsi="Arial" w:cs="Arial"/>
            <w:b w:val="0"/>
            <w:bCs w:val="0"/>
            <w:webHidden/>
            <w:sz w:val="22"/>
            <w:szCs w:val="22"/>
          </w:rPr>
          <w:tab/>
          <w:t>1</w:t>
        </w:r>
        <w:r w:rsidR="00077AA7">
          <w:rPr>
            <w:rFonts w:ascii="Arial" w:hAnsi="Arial" w:cs="Arial"/>
            <w:b w:val="0"/>
            <w:bCs w:val="0"/>
            <w:webHidden/>
            <w:sz w:val="22"/>
            <w:szCs w:val="22"/>
          </w:rPr>
          <w:t>3</w:t>
        </w:r>
      </w:hyperlink>
    </w:p>
    <w:p w14:paraId="1FC1F038" w14:textId="0D4DCCBC"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7" w:history="1">
        <w:r w:rsidR="00F341CE" w:rsidRPr="00F341CE">
          <w:rPr>
            <w:rStyle w:val="Hyperlink"/>
            <w:rFonts w:ascii="Arial" w:hAnsi="Arial" w:cs="Arial"/>
            <w:b w:val="0"/>
            <w:bCs w:val="0"/>
            <w:sz w:val="22"/>
            <w:szCs w:val="22"/>
            <w:lang w:bidi="en-US"/>
            <w14:scene3d>
              <w14:camera w14:prst="orthographicFront"/>
              <w14:lightRig w14:rig="threePt" w14:dir="t">
                <w14:rot w14:lat="0" w14:lon="0" w14:rev="0"/>
              </w14:lightRig>
            </w14:scene3d>
          </w:rPr>
          <w:t>15.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lang w:bidi="en-US"/>
          </w:rPr>
          <w:t>Proper officer</w:t>
        </w:r>
        <w:r w:rsidR="00F341CE" w:rsidRPr="00F341CE">
          <w:rPr>
            <w:rFonts w:ascii="Arial" w:hAnsi="Arial" w:cs="Arial"/>
            <w:b w:val="0"/>
            <w:bCs w:val="0"/>
            <w:webHidden/>
            <w:sz w:val="22"/>
            <w:szCs w:val="22"/>
          </w:rPr>
          <w:tab/>
          <w:t>1</w:t>
        </w:r>
        <w:r w:rsidR="00077AA7">
          <w:rPr>
            <w:rFonts w:ascii="Arial" w:hAnsi="Arial" w:cs="Arial"/>
            <w:b w:val="0"/>
            <w:bCs w:val="0"/>
            <w:webHidden/>
            <w:sz w:val="22"/>
            <w:szCs w:val="22"/>
          </w:rPr>
          <w:t>4</w:t>
        </w:r>
      </w:hyperlink>
    </w:p>
    <w:p w14:paraId="6E294FC2" w14:textId="22D109F2"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8"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Responsible financial officer</w:t>
        </w:r>
        <w:r w:rsidR="00F341CE" w:rsidRPr="00F341CE">
          <w:rPr>
            <w:rFonts w:ascii="Arial" w:hAnsi="Arial" w:cs="Arial"/>
            <w:b w:val="0"/>
            <w:bCs w:val="0"/>
            <w:webHidden/>
            <w:sz w:val="22"/>
            <w:szCs w:val="22"/>
          </w:rPr>
          <w:tab/>
          <w:t>1</w:t>
        </w:r>
        <w:r w:rsidR="00077AA7">
          <w:rPr>
            <w:rFonts w:ascii="Arial" w:hAnsi="Arial" w:cs="Arial"/>
            <w:b w:val="0"/>
            <w:bCs w:val="0"/>
            <w:webHidden/>
            <w:sz w:val="22"/>
            <w:szCs w:val="22"/>
          </w:rPr>
          <w:t>5</w:t>
        </w:r>
      </w:hyperlink>
    </w:p>
    <w:p w14:paraId="41E5C741" w14:textId="227F8C8D"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69"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17.</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Accounts and accounting statements</w:t>
        </w:r>
        <w:r w:rsidR="00F341CE" w:rsidRPr="00F341CE">
          <w:rPr>
            <w:rFonts w:ascii="Arial" w:hAnsi="Arial" w:cs="Arial"/>
            <w:b w:val="0"/>
            <w:bCs w:val="0"/>
            <w:webHidden/>
            <w:sz w:val="22"/>
            <w:szCs w:val="22"/>
          </w:rPr>
          <w:tab/>
          <w:t>1</w:t>
        </w:r>
        <w:r w:rsidR="00077AA7">
          <w:rPr>
            <w:rFonts w:ascii="Arial" w:hAnsi="Arial" w:cs="Arial"/>
            <w:b w:val="0"/>
            <w:bCs w:val="0"/>
            <w:webHidden/>
            <w:sz w:val="22"/>
            <w:szCs w:val="22"/>
          </w:rPr>
          <w:t>5</w:t>
        </w:r>
      </w:hyperlink>
    </w:p>
    <w:p w14:paraId="2719D32B" w14:textId="351C1EA4"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70"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18.</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Financial controls and procurement</w:t>
        </w:r>
        <w:r w:rsidR="00F341CE" w:rsidRPr="00F341CE">
          <w:rPr>
            <w:rFonts w:ascii="Arial" w:hAnsi="Arial" w:cs="Arial"/>
            <w:b w:val="0"/>
            <w:bCs w:val="0"/>
            <w:webHidden/>
            <w:sz w:val="22"/>
            <w:szCs w:val="22"/>
          </w:rPr>
          <w:tab/>
          <w:t>1</w:t>
        </w:r>
        <w:r w:rsidR="00077AA7">
          <w:rPr>
            <w:rFonts w:ascii="Arial" w:hAnsi="Arial" w:cs="Arial"/>
            <w:b w:val="0"/>
            <w:bCs w:val="0"/>
            <w:webHidden/>
            <w:sz w:val="22"/>
            <w:szCs w:val="22"/>
          </w:rPr>
          <w:t>6</w:t>
        </w:r>
      </w:hyperlink>
    </w:p>
    <w:p w14:paraId="24C6E832" w14:textId="30EB3E13"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71"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19.</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Handling staff matters</w:t>
        </w:r>
        <w:r w:rsidR="00F341CE" w:rsidRPr="00F341CE">
          <w:rPr>
            <w:rFonts w:ascii="Arial" w:hAnsi="Arial" w:cs="Arial"/>
            <w:b w:val="0"/>
            <w:bCs w:val="0"/>
            <w:webHidden/>
            <w:sz w:val="22"/>
            <w:szCs w:val="22"/>
          </w:rPr>
          <w:tab/>
        </w:r>
        <w:r w:rsidR="00077AA7">
          <w:rPr>
            <w:rFonts w:ascii="Arial" w:hAnsi="Arial" w:cs="Arial"/>
            <w:b w:val="0"/>
            <w:bCs w:val="0"/>
            <w:webHidden/>
            <w:sz w:val="22"/>
            <w:szCs w:val="22"/>
          </w:rPr>
          <w:t>18</w:t>
        </w:r>
      </w:hyperlink>
    </w:p>
    <w:p w14:paraId="7DC69C41" w14:textId="14C942F3"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72"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20.</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Responsibilities to provide information</w:t>
        </w:r>
        <w:r w:rsidR="00F341CE" w:rsidRPr="00F341CE">
          <w:rPr>
            <w:rFonts w:ascii="Arial" w:hAnsi="Arial" w:cs="Arial"/>
            <w:b w:val="0"/>
            <w:bCs w:val="0"/>
            <w:webHidden/>
            <w:sz w:val="22"/>
            <w:szCs w:val="22"/>
          </w:rPr>
          <w:tab/>
        </w:r>
        <w:r w:rsidR="00077AA7">
          <w:rPr>
            <w:rFonts w:ascii="Arial" w:hAnsi="Arial" w:cs="Arial"/>
            <w:b w:val="0"/>
            <w:bCs w:val="0"/>
            <w:webHidden/>
            <w:sz w:val="22"/>
            <w:szCs w:val="22"/>
          </w:rPr>
          <w:t>18</w:t>
        </w:r>
      </w:hyperlink>
    </w:p>
    <w:p w14:paraId="47655E80" w14:textId="2E9C01D3"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73" w:history="1">
        <w:r w:rsidR="00F341CE" w:rsidRPr="00F341CE">
          <w:rPr>
            <w:rStyle w:val="Hyperlink"/>
            <w:rFonts w:ascii="Arial" w:hAnsi="Arial" w:cs="Arial"/>
            <w:b w:val="0"/>
            <w:bCs w:val="0"/>
            <w:sz w:val="22"/>
            <w:szCs w:val="22"/>
            <w:lang w:bidi="en-US"/>
            <w14:scene3d>
              <w14:camera w14:prst="orthographicFront"/>
              <w14:lightRig w14:rig="threePt" w14:dir="t">
                <w14:rot w14:lat="0" w14:lon="0" w14:rev="0"/>
              </w14:lightRig>
            </w14:scene3d>
          </w:rPr>
          <w:t>21.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lang w:bidi="en-US"/>
          </w:rPr>
          <w:t>Responsibilities under data protection legislation</w:t>
        </w:r>
        <w:r w:rsidR="00F341CE" w:rsidRPr="00F341CE">
          <w:rPr>
            <w:rFonts w:ascii="Arial" w:hAnsi="Arial" w:cs="Arial"/>
            <w:b w:val="0"/>
            <w:bCs w:val="0"/>
            <w:webHidden/>
            <w:sz w:val="22"/>
            <w:szCs w:val="22"/>
          </w:rPr>
          <w:tab/>
        </w:r>
        <w:r w:rsidR="00077AA7">
          <w:rPr>
            <w:rFonts w:ascii="Arial" w:hAnsi="Arial" w:cs="Arial"/>
            <w:b w:val="0"/>
            <w:bCs w:val="0"/>
            <w:webHidden/>
            <w:sz w:val="22"/>
            <w:szCs w:val="22"/>
          </w:rPr>
          <w:t>19</w:t>
        </w:r>
      </w:hyperlink>
    </w:p>
    <w:p w14:paraId="16E73C21" w14:textId="2F5286AB"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74"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Relations with the press/media</w:t>
        </w:r>
        <w:r w:rsidR="00F341CE" w:rsidRPr="00F341CE">
          <w:rPr>
            <w:rFonts w:ascii="Arial" w:hAnsi="Arial" w:cs="Arial"/>
            <w:b w:val="0"/>
            <w:bCs w:val="0"/>
            <w:webHidden/>
            <w:sz w:val="22"/>
            <w:szCs w:val="22"/>
          </w:rPr>
          <w:tab/>
        </w:r>
        <w:r w:rsidR="00077AA7">
          <w:rPr>
            <w:rFonts w:ascii="Arial" w:hAnsi="Arial" w:cs="Arial"/>
            <w:b w:val="0"/>
            <w:bCs w:val="0"/>
            <w:webHidden/>
            <w:sz w:val="22"/>
            <w:szCs w:val="22"/>
          </w:rPr>
          <w:t>19</w:t>
        </w:r>
      </w:hyperlink>
    </w:p>
    <w:p w14:paraId="3FFA797B" w14:textId="21AE6958"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75"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Execution and sealing of legal deeds</w:t>
        </w:r>
        <w:r w:rsidR="00F341CE" w:rsidRPr="00F341CE">
          <w:rPr>
            <w:rFonts w:ascii="Arial" w:hAnsi="Arial" w:cs="Arial"/>
            <w:b w:val="0"/>
            <w:bCs w:val="0"/>
            <w:webHidden/>
            <w:sz w:val="22"/>
            <w:szCs w:val="22"/>
          </w:rPr>
          <w:tab/>
        </w:r>
        <w:r w:rsidR="00077AA7">
          <w:rPr>
            <w:rFonts w:ascii="Arial" w:hAnsi="Arial" w:cs="Arial"/>
            <w:b w:val="0"/>
            <w:bCs w:val="0"/>
            <w:webHidden/>
            <w:sz w:val="22"/>
            <w:szCs w:val="22"/>
          </w:rPr>
          <w:t>19</w:t>
        </w:r>
      </w:hyperlink>
    </w:p>
    <w:p w14:paraId="07134611" w14:textId="2738EAFB"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76"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Communicating with district and county or unitary councillors</w:t>
        </w:r>
        <w:r w:rsidR="00F341CE" w:rsidRPr="00F341CE">
          <w:rPr>
            <w:rFonts w:ascii="Arial" w:hAnsi="Arial" w:cs="Arial"/>
            <w:b w:val="0"/>
            <w:bCs w:val="0"/>
            <w:webHidden/>
            <w:sz w:val="22"/>
            <w:szCs w:val="22"/>
          </w:rPr>
          <w:tab/>
        </w:r>
        <w:r w:rsidR="00077AA7">
          <w:rPr>
            <w:rFonts w:ascii="Arial" w:hAnsi="Arial" w:cs="Arial"/>
            <w:b w:val="0"/>
            <w:bCs w:val="0"/>
            <w:webHidden/>
            <w:sz w:val="22"/>
            <w:szCs w:val="22"/>
          </w:rPr>
          <w:t>19</w:t>
        </w:r>
      </w:hyperlink>
    </w:p>
    <w:p w14:paraId="0973C09D" w14:textId="5DD56B80" w:rsidR="00F341CE" w:rsidRPr="00F341CE" w:rsidRDefault="00000000" w:rsidP="00F341CE">
      <w:pPr>
        <w:pStyle w:val="TOC1"/>
        <w:spacing w:line="276" w:lineRule="auto"/>
        <w:rPr>
          <w:rFonts w:ascii="Arial" w:eastAsiaTheme="minorEastAsia" w:hAnsi="Arial" w:cs="Arial"/>
          <w:b w:val="0"/>
          <w:bCs w:val="0"/>
          <w:color w:val="auto"/>
          <w:sz w:val="22"/>
          <w:szCs w:val="22"/>
          <w:lang w:eastAsia="en-GB"/>
        </w:rPr>
      </w:pPr>
      <w:hyperlink w:anchor="_Toc50024077"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Restrictions on councillor activities</w:t>
        </w:r>
        <w:r w:rsidR="00F341CE" w:rsidRPr="00F341CE">
          <w:rPr>
            <w:rFonts w:ascii="Arial" w:hAnsi="Arial" w:cs="Arial"/>
            <w:b w:val="0"/>
            <w:bCs w:val="0"/>
            <w:webHidden/>
            <w:sz w:val="22"/>
            <w:szCs w:val="22"/>
          </w:rPr>
          <w:tab/>
          <w:t>2</w:t>
        </w:r>
        <w:r w:rsidR="00077AA7">
          <w:rPr>
            <w:rFonts w:ascii="Arial" w:hAnsi="Arial" w:cs="Arial"/>
            <w:b w:val="0"/>
            <w:bCs w:val="0"/>
            <w:webHidden/>
            <w:sz w:val="22"/>
            <w:szCs w:val="22"/>
          </w:rPr>
          <w:t>0</w:t>
        </w:r>
      </w:hyperlink>
    </w:p>
    <w:p w14:paraId="38B0F09F" w14:textId="4B0F08A9" w:rsidR="00F341CE" w:rsidRDefault="00000000" w:rsidP="00F341CE">
      <w:pPr>
        <w:pStyle w:val="TOC1"/>
        <w:spacing w:line="276" w:lineRule="auto"/>
        <w:rPr>
          <w:rFonts w:eastAsiaTheme="minorEastAsia" w:cstheme="minorBidi"/>
          <w:b w:val="0"/>
          <w:bCs w:val="0"/>
          <w:color w:val="auto"/>
          <w:szCs w:val="24"/>
          <w:lang w:eastAsia="en-GB"/>
        </w:rPr>
      </w:pPr>
      <w:hyperlink w:anchor="_Toc50024078"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Standing orders generally</w:t>
        </w:r>
        <w:r w:rsidR="00F341CE" w:rsidRPr="00F341CE">
          <w:rPr>
            <w:rFonts w:ascii="Arial" w:hAnsi="Arial" w:cs="Arial"/>
            <w:b w:val="0"/>
            <w:bCs w:val="0"/>
            <w:webHidden/>
            <w:sz w:val="22"/>
            <w:szCs w:val="22"/>
          </w:rPr>
          <w:tab/>
          <w:t>2</w:t>
        </w:r>
        <w:r w:rsidR="00077AA7">
          <w:rPr>
            <w:rFonts w:ascii="Arial" w:hAnsi="Arial" w:cs="Arial"/>
            <w:b w:val="0"/>
            <w:bCs w:val="0"/>
            <w:webHidden/>
            <w:sz w:val="22"/>
            <w:szCs w:val="22"/>
          </w:rPr>
          <w:t>0</w:t>
        </w:r>
      </w:hyperlink>
    </w:p>
    <w:p w14:paraId="63978C74" w14:textId="1202CEB2" w:rsidR="00C6169C" w:rsidRDefault="001E3ED6" w:rsidP="004454FD">
      <w:pPr>
        <w:spacing w:after="200" w:line="276" w:lineRule="auto"/>
        <w:rPr>
          <w:rFonts w:ascii="Arial" w:hAnsi="Arial" w:cs="Arial"/>
          <w:b/>
          <w:szCs w:val="22"/>
        </w:rPr>
      </w:pPr>
      <w:r w:rsidRPr="00D13515">
        <w:rPr>
          <w:rFonts w:ascii="Arial" w:hAnsi="Arial" w:cs="Arial"/>
          <w:b/>
          <w:szCs w:val="22"/>
        </w:rPr>
        <w:br w:type="page"/>
      </w:r>
      <w:bookmarkStart w:id="6" w:name="_Toc359336483"/>
    </w:p>
    <w:p w14:paraId="7CAA2E6F" w14:textId="23FF6C23" w:rsidR="00883BA0" w:rsidRPr="00F373AA" w:rsidRDefault="00F373AA" w:rsidP="005127E4">
      <w:pPr>
        <w:pStyle w:val="Heading1"/>
        <w:tabs>
          <w:tab w:val="clear" w:pos="851"/>
        </w:tabs>
        <w:spacing w:before="0" w:after="200" w:line="276" w:lineRule="auto"/>
        <w:ind w:left="567" w:hanging="567"/>
        <w:rPr>
          <w:rFonts w:ascii="Arial" w:hAnsi="Arial" w:cs="Arial"/>
          <w:b/>
          <w:szCs w:val="22"/>
        </w:rPr>
      </w:pPr>
      <w:bookmarkStart w:id="7" w:name="_Toc50024053"/>
      <w:r w:rsidRPr="00D13515">
        <w:rPr>
          <w:rFonts w:ascii="Arial" w:hAnsi="Arial" w:cs="Arial"/>
          <w:b/>
          <w:szCs w:val="22"/>
        </w:rPr>
        <w:lastRenderedPageBreak/>
        <w:t xml:space="preserve">Rules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d</w:t>
      </w:r>
      <w:r w:rsidRPr="00D13515">
        <w:rPr>
          <w:rFonts w:ascii="Arial" w:hAnsi="Arial" w:cs="Arial"/>
          <w:b/>
          <w:szCs w:val="22"/>
        </w:rPr>
        <w:t xml:space="preserve">ebate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m</w:t>
      </w:r>
      <w:r w:rsidRPr="00D13515">
        <w:rPr>
          <w:rFonts w:ascii="Arial" w:hAnsi="Arial" w:cs="Arial"/>
          <w:b/>
          <w:szCs w:val="22"/>
        </w:rPr>
        <w:t>eetings</w:t>
      </w:r>
      <w:bookmarkEnd w:id="2"/>
      <w:bookmarkEnd w:id="3"/>
      <w:bookmarkEnd w:id="4"/>
      <w:bookmarkEnd w:id="5"/>
      <w:bookmarkEnd w:id="6"/>
      <w:bookmarkEnd w:id="7"/>
    </w:p>
    <w:p w14:paraId="27C460C5" w14:textId="1586115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w:t>
      </w:r>
      <w:r w:rsidR="004454FD">
        <w:rPr>
          <w:rFonts w:ascii="Arial" w:hAnsi="Arial" w:cs="Arial"/>
          <w:color w:val="000000"/>
          <w:sz w:val="22"/>
          <w:szCs w:val="22"/>
          <w:lang w:bidi="en-US"/>
        </w:rPr>
        <w:t>hair</w:t>
      </w:r>
      <w:r w:rsidRPr="00D13515">
        <w:rPr>
          <w:rFonts w:ascii="Arial" w:hAnsi="Arial" w:cs="Arial"/>
          <w:color w:val="000000"/>
          <w:sz w:val="22"/>
          <w:szCs w:val="22"/>
          <w:lang w:bidi="en-US"/>
        </w:rPr>
        <w:t xml:space="preserve"> of the meeting.</w:t>
      </w:r>
    </w:p>
    <w:p w14:paraId="33C13691"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5353FD1D"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motion on the agenda that is not moved by its proposer may be treated by the c</w:t>
      </w:r>
      <w:r w:rsidR="004454FD">
        <w:rPr>
          <w:rFonts w:ascii="Arial" w:hAnsi="Arial" w:cs="Arial"/>
          <w:color w:val="000000"/>
          <w:sz w:val="22"/>
          <w:szCs w:val="22"/>
          <w:lang w:bidi="en-US"/>
        </w:rPr>
        <w:t>hair</w:t>
      </w:r>
      <w:r w:rsidRPr="00D13515">
        <w:rPr>
          <w:rFonts w:ascii="Arial" w:hAnsi="Arial" w:cs="Arial"/>
          <w:color w:val="000000"/>
          <w:sz w:val="22"/>
          <w:szCs w:val="22"/>
          <w:lang w:bidi="en-US"/>
        </w:rPr>
        <w:t xml:space="preserve"> of the meeting as withdrawn. </w:t>
      </w:r>
    </w:p>
    <w:p w14:paraId="26824E6F"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2F10E898"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An amendment shall not be considered unless early verbal notice of it is given at the meeting and, if requested by the c</w:t>
      </w:r>
      <w:r w:rsidR="004454FD">
        <w:rPr>
          <w:rFonts w:ascii="Arial" w:hAnsi="Arial" w:cs="Arial"/>
          <w:color w:val="000000"/>
          <w:sz w:val="22"/>
          <w:szCs w:val="22"/>
          <w:lang w:bidi="en-US"/>
        </w:rPr>
        <w:t>hair</w:t>
      </w:r>
      <w:r w:rsidRPr="00D13515">
        <w:rPr>
          <w:rFonts w:ascii="Arial" w:hAnsi="Arial" w:cs="Arial"/>
          <w:color w:val="000000"/>
          <w:sz w:val="22"/>
          <w:szCs w:val="22"/>
          <w:lang w:bidi="en-US"/>
        </w:rPr>
        <w:t xml:space="preserve"> of the meeting, is expressed in writing to the c</w:t>
      </w:r>
      <w:r w:rsidR="004454FD">
        <w:rPr>
          <w:rFonts w:ascii="Arial" w:hAnsi="Arial" w:cs="Arial"/>
          <w:color w:val="000000"/>
          <w:sz w:val="22"/>
          <w:szCs w:val="22"/>
          <w:lang w:bidi="en-US"/>
        </w:rPr>
        <w:t>hair</w:t>
      </w:r>
      <w:r w:rsidRPr="00D13515">
        <w:rPr>
          <w:rFonts w:ascii="Arial" w:hAnsi="Arial" w:cs="Arial"/>
          <w:color w:val="000000"/>
          <w:sz w:val="22"/>
          <w:szCs w:val="22"/>
          <w:lang w:bidi="en-US"/>
        </w:rPr>
        <w:t xml:space="preserve">. </w:t>
      </w:r>
    </w:p>
    <w:p w14:paraId="52B1071F" w14:textId="141276DA"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move an amendment to his </w:t>
      </w:r>
      <w:r w:rsidR="004454FD">
        <w:rPr>
          <w:rFonts w:ascii="Arial" w:hAnsi="Arial" w:cs="Arial"/>
          <w:color w:val="000000"/>
          <w:sz w:val="22"/>
          <w:szCs w:val="22"/>
          <w:lang w:bidi="en-US"/>
        </w:rPr>
        <w:t xml:space="preserve">or her </w:t>
      </w:r>
      <w:r w:rsidRPr="00D13515">
        <w:rPr>
          <w:rFonts w:ascii="Arial" w:hAnsi="Arial" w:cs="Arial"/>
          <w:color w:val="000000"/>
          <w:sz w:val="22"/>
          <w:szCs w:val="22"/>
          <w:lang w:bidi="en-US"/>
        </w:rPr>
        <w:t>own motion if agreed by the meeting. If a motion has already been seconded, the amendment shall be with the consent of the seconder and the meeting.</w:t>
      </w:r>
    </w:p>
    <w:p w14:paraId="6C6B0DC5" w14:textId="36B7C984"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w:t>
      </w:r>
      <w:r w:rsidR="004454FD">
        <w:rPr>
          <w:rFonts w:ascii="Arial" w:hAnsi="Arial" w:cs="Arial"/>
          <w:color w:val="000000"/>
          <w:sz w:val="22"/>
          <w:szCs w:val="22"/>
          <w:lang w:bidi="en-US"/>
        </w:rPr>
        <w:t>hair</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43BA8C91"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1(k), only one amendment shall be moved and debated at a time, the order of which shall be directed by the c</w:t>
      </w:r>
      <w:r w:rsidR="004454FD">
        <w:rPr>
          <w:rFonts w:ascii="Arial" w:hAnsi="Arial" w:cs="Arial"/>
          <w:color w:val="000000"/>
          <w:sz w:val="22"/>
          <w:szCs w:val="22"/>
          <w:lang w:bidi="en-US"/>
        </w:rPr>
        <w:t>hair</w:t>
      </w:r>
      <w:r w:rsidRPr="00D13515">
        <w:rPr>
          <w:rFonts w:ascii="Arial" w:hAnsi="Arial" w:cs="Arial"/>
          <w:color w:val="000000"/>
          <w:sz w:val="22"/>
          <w:szCs w:val="22"/>
          <w:lang w:bidi="en-US"/>
        </w:rPr>
        <w:t xml:space="preserve"> of the meeting. </w:t>
      </w:r>
    </w:p>
    <w:p w14:paraId="2334F202" w14:textId="66AF78AE"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w:t>
      </w:r>
      <w:r w:rsidR="004454FD">
        <w:rPr>
          <w:rFonts w:ascii="Arial" w:hAnsi="Arial" w:cs="Arial"/>
          <w:color w:val="000000"/>
          <w:sz w:val="22"/>
          <w:szCs w:val="22"/>
          <w:lang w:bidi="en-US"/>
        </w:rPr>
        <w:t>hair</w:t>
      </w:r>
      <w:r w:rsidRPr="00D13515">
        <w:rPr>
          <w:rFonts w:ascii="Arial" w:hAnsi="Arial" w:cs="Arial"/>
          <w:color w:val="000000"/>
          <w:sz w:val="22"/>
          <w:szCs w:val="22"/>
          <w:lang w:bidi="en-US"/>
        </w:rPr>
        <w:t xml:space="preserve"> of the meeting considers this expedient but each amendment shall be voted upon separately.</w:t>
      </w:r>
    </w:p>
    <w:p w14:paraId="4134F7EA"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797C3B9" w14:textId="74B59B8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w:t>
      </w:r>
      <w:r w:rsidR="004454FD">
        <w:rPr>
          <w:rFonts w:ascii="Arial" w:hAnsi="Arial" w:cs="Arial"/>
          <w:color w:val="000000"/>
          <w:sz w:val="22"/>
          <w:szCs w:val="22"/>
          <w:lang w:bidi="en-US"/>
        </w:rPr>
        <w:t>hair</w:t>
      </w:r>
      <w:r w:rsidRPr="00D13515">
        <w:rPr>
          <w:rFonts w:ascii="Arial" w:hAnsi="Arial" w:cs="Arial"/>
          <w:color w:val="000000"/>
          <w:sz w:val="22"/>
          <w:szCs w:val="22"/>
          <w:lang w:bidi="en-US"/>
        </w:rPr>
        <w:t xml:space="preserve"> of the meeting, a councillor may speak </w:t>
      </w:r>
      <w:r w:rsidR="004454FD">
        <w:rPr>
          <w:rFonts w:ascii="Arial" w:hAnsi="Arial" w:cs="Arial"/>
          <w:color w:val="000000"/>
          <w:sz w:val="22"/>
          <w:szCs w:val="22"/>
          <w:lang w:bidi="en-US"/>
        </w:rPr>
        <w:t xml:space="preserve">only </w:t>
      </w:r>
      <w:r w:rsidRPr="00D13515">
        <w:rPr>
          <w:rFonts w:ascii="Arial" w:hAnsi="Arial" w:cs="Arial"/>
          <w:color w:val="000000"/>
          <w:sz w:val="22"/>
          <w:szCs w:val="22"/>
          <w:lang w:bidi="en-US"/>
        </w:rPr>
        <w:t>once in the debate on a motion except:</w:t>
      </w:r>
    </w:p>
    <w:p w14:paraId="243C63AE"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14:paraId="3BC8CB06" w14:textId="0B7ACE66"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w:t>
      </w:r>
      <w:r w:rsidRPr="00D13515">
        <w:rPr>
          <w:rFonts w:ascii="Arial" w:hAnsi="Arial" w:cs="Arial"/>
          <w:color w:val="000000"/>
          <w:sz w:val="22"/>
          <w:szCs w:val="22"/>
          <w:lang w:bidi="en-US"/>
        </w:rPr>
        <w:lastRenderedPageBreak/>
        <w:t>since he</w:t>
      </w:r>
      <w:r w:rsidR="004454FD">
        <w:rPr>
          <w:rFonts w:ascii="Arial" w:hAnsi="Arial" w:cs="Arial"/>
          <w:color w:val="000000"/>
          <w:sz w:val="22"/>
          <w:szCs w:val="22"/>
          <w:lang w:bidi="en-US"/>
        </w:rPr>
        <w:t xml:space="preserve"> or she</w:t>
      </w:r>
      <w:r w:rsidRPr="00D13515">
        <w:rPr>
          <w:rFonts w:ascii="Arial" w:hAnsi="Arial" w:cs="Arial"/>
          <w:color w:val="000000"/>
          <w:sz w:val="22"/>
          <w:szCs w:val="22"/>
          <w:lang w:bidi="en-US"/>
        </w:rPr>
        <w:t xml:space="preserve"> last spoke; </w:t>
      </w:r>
    </w:p>
    <w:p w14:paraId="21218397"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1DC20C9A"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386A3421" w14:textId="77777777" w:rsidR="00883BA0" w:rsidRPr="00D13515" w:rsidRDefault="00C4001F"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5D5EBB11" w14:textId="03857F47" w:rsidR="00883BA0" w:rsidRPr="00D13515" w:rsidRDefault="0064731C"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w:t>
      </w:r>
      <w:r w:rsidR="004454FD">
        <w:rPr>
          <w:rFonts w:ascii="Arial" w:hAnsi="Arial" w:cs="Arial"/>
          <w:color w:val="000000"/>
          <w:sz w:val="22"/>
          <w:szCs w:val="22"/>
          <w:lang w:bidi="en-US"/>
        </w:rPr>
        <w:t xml:space="preserve"> or she</w:t>
      </w:r>
      <w:r w:rsidR="00883BA0" w:rsidRPr="00D13515">
        <w:rPr>
          <w:rFonts w:ascii="Arial" w:hAnsi="Arial" w:cs="Arial"/>
          <w:color w:val="000000"/>
          <w:sz w:val="22"/>
          <w:szCs w:val="22"/>
          <w:lang w:bidi="en-US"/>
        </w:rPr>
        <w:t xml:space="preserve"> considers has been breached or specify the other irregularity in the proceedings of the meeting he </w:t>
      </w:r>
      <w:r w:rsidR="004454FD">
        <w:rPr>
          <w:rFonts w:ascii="Arial" w:hAnsi="Arial" w:cs="Arial"/>
          <w:color w:val="000000"/>
          <w:sz w:val="22"/>
          <w:szCs w:val="22"/>
          <w:lang w:bidi="en-US"/>
        </w:rPr>
        <w:t xml:space="preserve">or she </w:t>
      </w:r>
      <w:r w:rsidR="00883BA0" w:rsidRPr="00D13515">
        <w:rPr>
          <w:rFonts w:ascii="Arial" w:hAnsi="Arial" w:cs="Arial"/>
          <w:color w:val="000000"/>
          <w:sz w:val="22"/>
          <w:szCs w:val="22"/>
          <w:lang w:bidi="en-US"/>
        </w:rPr>
        <w:t xml:space="preserve">is concerned by. </w:t>
      </w:r>
    </w:p>
    <w:p w14:paraId="163B564B" w14:textId="761C6E98"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point of order shall be decided by the c</w:t>
      </w:r>
      <w:r w:rsidR="004454FD">
        <w:rPr>
          <w:rFonts w:ascii="Arial" w:hAnsi="Arial" w:cs="Arial"/>
          <w:color w:val="000000"/>
          <w:sz w:val="22"/>
          <w:szCs w:val="22"/>
          <w:lang w:bidi="en-US"/>
        </w:rPr>
        <w:t>hair</w:t>
      </w:r>
      <w:r w:rsidRPr="00D13515">
        <w:rPr>
          <w:rFonts w:ascii="Arial" w:hAnsi="Arial" w:cs="Arial"/>
          <w:color w:val="000000"/>
          <w:sz w:val="22"/>
          <w:szCs w:val="22"/>
          <w:lang w:bidi="en-US"/>
        </w:rPr>
        <w:t xml:space="preserve"> of the meeting and his</w:t>
      </w:r>
      <w:r w:rsidR="004454FD">
        <w:rPr>
          <w:rFonts w:ascii="Arial" w:hAnsi="Arial" w:cs="Arial"/>
          <w:color w:val="000000"/>
          <w:sz w:val="22"/>
          <w:szCs w:val="22"/>
          <w:lang w:bidi="en-US"/>
        </w:rPr>
        <w:t xml:space="preserve"> or her</w:t>
      </w:r>
      <w:r w:rsidRPr="00D13515">
        <w:rPr>
          <w:rFonts w:ascii="Arial" w:hAnsi="Arial" w:cs="Arial"/>
          <w:color w:val="000000"/>
          <w:sz w:val="22"/>
          <w:szCs w:val="22"/>
          <w:lang w:bidi="en-US"/>
        </w:rPr>
        <w:t xml:space="preserve"> decision shall be final. </w:t>
      </w:r>
    </w:p>
    <w:p w14:paraId="7D6A29EC"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1A1E5847"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192D600E"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7CCABEC4"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09056290"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2EA2DD72"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39161B8E"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202BF8D2"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10D5B981" w:rsidR="00883BA0" w:rsidRPr="00D13515" w:rsidRDefault="00883BA0" w:rsidP="005127E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Before an original or substantive motion is put to the vote, the c</w:t>
      </w:r>
      <w:r w:rsidR="004454FD">
        <w:rPr>
          <w:rFonts w:ascii="Arial" w:hAnsi="Arial" w:cs="Arial"/>
          <w:color w:val="000000"/>
          <w:sz w:val="22"/>
          <w:szCs w:val="22"/>
          <w:lang w:bidi="en-US"/>
        </w:rPr>
        <w:t>hair</w:t>
      </w:r>
      <w:r w:rsidRPr="00D13515">
        <w:rPr>
          <w:rFonts w:ascii="Arial" w:hAnsi="Arial" w:cs="Arial"/>
          <w:color w:val="000000"/>
          <w:sz w:val="22"/>
          <w:szCs w:val="22"/>
          <w:lang w:bidi="en-US"/>
        </w:rPr>
        <w:t xml:space="preserve"> of the meeting shall be satisfied that the motion has been sufficiently debated and that the mover of the motion under debate has exercised or waived his</w:t>
      </w:r>
      <w:r w:rsidR="004454FD">
        <w:rPr>
          <w:rFonts w:ascii="Arial" w:hAnsi="Arial" w:cs="Arial"/>
          <w:color w:val="000000"/>
          <w:sz w:val="22"/>
          <w:szCs w:val="22"/>
          <w:lang w:bidi="en-US"/>
        </w:rPr>
        <w:t xml:space="preserve"> or her</w:t>
      </w:r>
      <w:r w:rsidRPr="00D13515">
        <w:rPr>
          <w:rFonts w:ascii="Arial" w:hAnsi="Arial" w:cs="Arial"/>
          <w:color w:val="000000"/>
          <w:sz w:val="22"/>
          <w:szCs w:val="22"/>
          <w:lang w:bidi="en-US"/>
        </w:rPr>
        <w:t xml:space="preserve"> right of reply. </w:t>
      </w:r>
    </w:p>
    <w:p w14:paraId="2D2175EC" w14:textId="3FA92045" w:rsidR="00F373AA" w:rsidRPr="00F373AA" w:rsidRDefault="00883BA0" w:rsidP="005127E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4454FD">
        <w:rPr>
          <w:rFonts w:ascii="Arial" w:hAnsi="Arial" w:cs="Arial"/>
          <w:color w:val="000000"/>
          <w:sz w:val="22"/>
          <w:szCs w:val="22"/>
          <w:lang w:bidi="en-US"/>
        </w:rPr>
        <w:t>five</w:t>
      </w:r>
      <w:r w:rsidRPr="00D13515">
        <w:rPr>
          <w:rFonts w:ascii="Arial" w:hAnsi="Arial" w:cs="Arial"/>
          <w:color w:val="000000"/>
          <w:sz w:val="22"/>
          <w:szCs w:val="22"/>
          <w:lang w:bidi="en-US"/>
        </w:rPr>
        <w:t xml:space="preserve"> minutes without the consent of the c</w:t>
      </w:r>
      <w:r w:rsidR="004454FD">
        <w:rPr>
          <w:rFonts w:ascii="Arial" w:hAnsi="Arial" w:cs="Arial"/>
          <w:color w:val="000000"/>
          <w:sz w:val="22"/>
          <w:szCs w:val="22"/>
          <w:lang w:bidi="en-US"/>
        </w:rPr>
        <w:t>hair</w:t>
      </w:r>
      <w:r w:rsidRPr="00D13515">
        <w:rPr>
          <w:rFonts w:ascii="Arial" w:hAnsi="Arial" w:cs="Arial"/>
          <w:color w:val="000000"/>
          <w:sz w:val="22"/>
          <w:szCs w:val="22"/>
          <w:lang w:bidi="en-US"/>
        </w:rPr>
        <w:t xml:space="preserve"> of the meeting.</w:t>
      </w:r>
      <w:r w:rsidR="00F373AA">
        <w:rPr>
          <w:rFonts w:ascii="Arial" w:hAnsi="Arial" w:cs="Arial"/>
          <w:color w:val="000000"/>
          <w:sz w:val="22"/>
          <w:szCs w:val="22"/>
          <w:lang w:bidi="en-US"/>
        </w:rPr>
        <w:br/>
      </w:r>
    </w:p>
    <w:p w14:paraId="2E6CDB71" w14:textId="4D184DE2" w:rsidR="0032195E" w:rsidRPr="00F373AA" w:rsidRDefault="00F373AA" w:rsidP="005127E4">
      <w:pPr>
        <w:pStyle w:val="Heading1"/>
        <w:spacing w:before="0" w:after="200" w:line="276" w:lineRule="auto"/>
        <w:ind w:left="567" w:hanging="567"/>
        <w:rPr>
          <w:rFonts w:ascii="Arial" w:hAnsi="Arial" w:cs="Arial"/>
          <w:b/>
          <w:szCs w:val="22"/>
        </w:rPr>
      </w:pPr>
      <w:bookmarkStart w:id="8" w:name="_Toc357072130"/>
      <w:bookmarkStart w:id="9" w:name="_Toc359318555"/>
      <w:bookmarkStart w:id="10" w:name="_Toc359334503"/>
      <w:bookmarkStart w:id="11" w:name="_Toc359334782"/>
      <w:bookmarkStart w:id="12" w:name="_Toc359336484"/>
      <w:bookmarkStart w:id="13" w:name="_Toc50024054"/>
      <w:r w:rsidRPr="00D13515">
        <w:rPr>
          <w:rFonts w:ascii="Arial" w:hAnsi="Arial" w:cs="Arial"/>
          <w:b/>
          <w:szCs w:val="22"/>
        </w:rPr>
        <w:t xml:space="preserve">Disorderly </w:t>
      </w:r>
      <w:r w:rsidR="00B42F59">
        <w:rPr>
          <w:rFonts w:ascii="Arial" w:hAnsi="Arial" w:cs="Arial"/>
          <w:b/>
          <w:szCs w:val="22"/>
        </w:rPr>
        <w:t>c</w:t>
      </w:r>
      <w:r w:rsidRPr="00D13515">
        <w:rPr>
          <w:rFonts w:ascii="Arial" w:hAnsi="Arial" w:cs="Arial"/>
          <w:b/>
          <w:szCs w:val="22"/>
        </w:rPr>
        <w:t xml:space="preserve">onduct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m</w:t>
      </w:r>
      <w:r w:rsidRPr="00D13515">
        <w:rPr>
          <w:rFonts w:ascii="Arial" w:hAnsi="Arial" w:cs="Arial"/>
          <w:b/>
          <w:szCs w:val="22"/>
        </w:rPr>
        <w:t>eetings</w:t>
      </w:r>
      <w:bookmarkEnd w:id="8"/>
      <w:bookmarkEnd w:id="9"/>
      <w:bookmarkEnd w:id="10"/>
      <w:bookmarkEnd w:id="11"/>
      <w:bookmarkEnd w:id="12"/>
      <w:bookmarkEnd w:id="13"/>
    </w:p>
    <w:p w14:paraId="212B3B45" w14:textId="5647C3DE" w:rsidR="00883BA0" w:rsidRPr="00D13515"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w:t>
      </w:r>
      <w:r w:rsidR="004454FD">
        <w:rPr>
          <w:rFonts w:ascii="Arial" w:hAnsi="Arial" w:cs="Arial"/>
          <w:color w:val="000000"/>
          <w:sz w:val="22"/>
          <w:szCs w:val="22"/>
          <w:lang w:bidi="en-US"/>
        </w:rPr>
        <w:t>hair</w:t>
      </w:r>
      <w:r w:rsidRPr="00D13515">
        <w:rPr>
          <w:rFonts w:ascii="Arial" w:hAnsi="Arial" w:cs="Arial"/>
          <w:color w:val="000000"/>
          <w:sz w:val="22"/>
          <w:szCs w:val="22"/>
          <w:lang w:bidi="en-US"/>
        </w:rPr>
        <w:t xml:space="preserve"> of the meeting shall request such person(s) to moderate or improve their conduct.</w:t>
      </w:r>
    </w:p>
    <w:p w14:paraId="128D88E8" w14:textId="0AAEE20F" w:rsidR="00883BA0" w:rsidRPr="00D13515"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person(s) disregard the request of the c</w:t>
      </w:r>
      <w:r w:rsidR="004454FD">
        <w:rPr>
          <w:rFonts w:ascii="Arial" w:hAnsi="Arial" w:cs="Arial"/>
          <w:color w:val="000000"/>
          <w:sz w:val="22"/>
          <w:szCs w:val="22"/>
          <w:lang w:bidi="en-US"/>
        </w:rPr>
        <w:t>hair</w:t>
      </w:r>
      <w:r w:rsidRPr="00D13515">
        <w:rPr>
          <w:rFonts w:ascii="Arial" w:hAnsi="Arial" w:cs="Arial"/>
          <w:color w:val="000000"/>
          <w:sz w:val="22"/>
          <w:szCs w:val="22"/>
          <w:lang w:bidi="en-US"/>
        </w:rPr>
        <w:t xml:space="preserve"> of the meeting to moderate or improve </w:t>
      </w:r>
      <w:r w:rsidRPr="00D13515">
        <w:rPr>
          <w:rFonts w:ascii="Arial" w:hAnsi="Arial" w:cs="Arial"/>
          <w:color w:val="000000"/>
          <w:sz w:val="22"/>
          <w:szCs w:val="22"/>
          <w:lang w:bidi="en-US"/>
        </w:rPr>
        <w:lastRenderedPageBreak/>
        <w:t>their conduct, any councillor or the c</w:t>
      </w:r>
      <w:r w:rsidR="004454FD">
        <w:rPr>
          <w:rFonts w:ascii="Arial" w:hAnsi="Arial" w:cs="Arial"/>
          <w:color w:val="000000"/>
          <w:sz w:val="22"/>
          <w:szCs w:val="22"/>
          <w:lang w:bidi="en-US"/>
        </w:rPr>
        <w:t>hair</w:t>
      </w:r>
      <w:r w:rsidRPr="00D13515">
        <w:rPr>
          <w:rFonts w:ascii="Arial" w:hAnsi="Arial" w:cs="Arial"/>
          <w:color w:val="000000"/>
          <w:sz w:val="22"/>
          <w:szCs w:val="22"/>
          <w:lang w:bidi="en-US"/>
        </w:rPr>
        <w:t xml:space="preserve">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0DBC659A" w14:textId="72230CD9" w:rsidR="00883BA0" w:rsidRPr="00F373AA"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w:t>
      </w:r>
      <w:r w:rsidR="004454FD">
        <w:rPr>
          <w:rFonts w:ascii="Arial" w:hAnsi="Arial" w:cs="Arial"/>
          <w:color w:val="000000"/>
          <w:sz w:val="22"/>
          <w:szCs w:val="22"/>
          <w:lang w:bidi="en-US"/>
        </w:rPr>
        <w:t>hair</w:t>
      </w:r>
      <w:r w:rsidRPr="00D13515">
        <w:rPr>
          <w:rFonts w:ascii="Arial" w:hAnsi="Arial" w:cs="Arial"/>
          <w:color w:val="000000"/>
          <w:sz w:val="22"/>
          <w:szCs w:val="22"/>
          <w:lang w:bidi="en-US"/>
        </w:rPr>
        <w:t xml:space="preserve"> of the meeting may take further reasonable steps to restore order or to progress the meeting. This may include temporarily suspending or closing the meeting.</w:t>
      </w:r>
    </w:p>
    <w:p w14:paraId="7F67ECD2" w14:textId="58C7A220" w:rsidR="00883BA0" w:rsidRPr="00F373AA" w:rsidRDefault="00F373AA" w:rsidP="005127E4">
      <w:pPr>
        <w:pStyle w:val="Heading1"/>
        <w:spacing w:before="0" w:after="200" w:line="276" w:lineRule="auto"/>
        <w:ind w:left="567" w:hanging="567"/>
        <w:rPr>
          <w:rFonts w:ascii="Arial" w:hAnsi="Arial" w:cs="Arial"/>
          <w:b/>
          <w:szCs w:val="22"/>
        </w:rPr>
      </w:pPr>
      <w:bookmarkStart w:id="14" w:name="_Toc357072131"/>
      <w:bookmarkStart w:id="15" w:name="_Toc359318556"/>
      <w:bookmarkStart w:id="16" w:name="_Toc359334504"/>
      <w:bookmarkStart w:id="17" w:name="_Toc359334783"/>
      <w:bookmarkStart w:id="18" w:name="_Toc359336485"/>
      <w:bookmarkStart w:id="19" w:name="_Toc50024055"/>
      <w:r w:rsidRPr="00D13515">
        <w:rPr>
          <w:rFonts w:ascii="Arial" w:hAnsi="Arial" w:cs="Arial"/>
          <w:b/>
          <w:szCs w:val="22"/>
        </w:rPr>
        <w:t xml:space="preserve">Meetings </w:t>
      </w:r>
      <w:r w:rsidR="00B42F59">
        <w:rPr>
          <w:rFonts w:ascii="Arial" w:hAnsi="Arial" w:cs="Arial"/>
          <w:b/>
          <w:szCs w:val="22"/>
        </w:rPr>
        <w:t>g</w:t>
      </w:r>
      <w:r w:rsidRPr="00D13515">
        <w:rPr>
          <w:rFonts w:ascii="Arial" w:hAnsi="Arial" w:cs="Arial"/>
          <w:b/>
          <w:szCs w:val="22"/>
        </w:rPr>
        <w:t>enerally</w:t>
      </w:r>
      <w:bookmarkEnd w:id="14"/>
      <w:bookmarkEnd w:id="15"/>
      <w:bookmarkEnd w:id="16"/>
      <w:bookmarkEnd w:id="17"/>
      <w:bookmarkEnd w:id="18"/>
      <w:bookmarkEnd w:id="19"/>
    </w:p>
    <w:p w14:paraId="50F52282"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5"/>
        <w:gridCol w:w="8556"/>
      </w:tblGrid>
      <w:tr w:rsidR="00883BA0" w:rsidRPr="00D13515" w14:paraId="60D3A663" w14:textId="77777777" w:rsidTr="00EE2E3E">
        <w:tc>
          <w:tcPr>
            <w:tcW w:w="425" w:type="dxa"/>
            <w:shd w:val="clear" w:color="auto" w:fill="auto"/>
          </w:tcPr>
          <w:p w14:paraId="4BE5433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3550337A"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7291C784" w14:textId="77777777" w:rsidTr="00EE2E3E">
        <w:tc>
          <w:tcPr>
            <w:tcW w:w="425" w:type="dxa"/>
            <w:shd w:val="clear" w:color="auto" w:fill="auto"/>
          </w:tcPr>
          <w:p w14:paraId="32A3005A"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00EE2E3E">
        <w:tc>
          <w:tcPr>
            <w:tcW w:w="425" w:type="dxa"/>
            <w:shd w:val="clear" w:color="auto" w:fill="auto"/>
          </w:tcPr>
          <w:p w14:paraId="5DA00092" w14:textId="77777777" w:rsidR="00883BA0" w:rsidRPr="00D13515" w:rsidRDefault="00C15D28"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E42D759" w14:textId="330333E6"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p>
        </w:tc>
      </w:tr>
      <w:tr w:rsidR="00883BA0" w:rsidRPr="00D13515" w14:paraId="401983C1" w14:textId="77777777" w:rsidTr="00EE2E3E">
        <w:tc>
          <w:tcPr>
            <w:tcW w:w="425" w:type="dxa"/>
            <w:shd w:val="clear" w:color="auto" w:fill="auto"/>
          </w:tcPr>
          <w:p w14:paraId="1F9592F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95F179C"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64CE3F1A" w14:textId="77777777" w:rsidTr="00EE2E3E">
        <w:tc>
          <w:tcPr>
            <w:tcW w:w="425" w:type="dxa"/>
            <w:shd w:val="clear" w:color="auto" w:fill="auto"/>
          </w:tcPr>
          <w:p w14:paraId="2DE052EA"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56A62D6E" w14:textId="77777777" w:rsidTr="00EE2E3E">
        <w:tc>
          <w:tcPr>
            <w:tcW w:w="425" w:type="dxa"/>
            <w:shd w:val="clear" w:color="auto" w:fill="auto"/>
          </w:tcPr>
          <w:p w14:paraId="5757B13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6A4F95F3"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proofErr w:type="gramStart"/>
            <w:r w:rsidRPr="00D13515">
              <w:rPr>
                <w:rFonts w:ascii="Arial" w:hAnsi="Arial" w:cs="Arial"/>
                <w:color w:val="000000"/>
                <w:sz w:val="22"/>
                <w:szCs w:val="22"/>
                <w:lang w:bidi="en-US"/>
              </w:rPr>
              <w:t>period of time</w:t>
            </w:r>
            <w:proofErr w:type="gramEnd"/>
            <w:r w:rsidRPr="00D13515">
              <w:rPr>
                <w:rFonts w:ascii="Arial" w:hAnsi="Arial" w:cs="Arial"/>
                <w:color w:val="000000"/>
                <w:sz w:val="22"/>
                <w:szCs w:val="22"/>
                <w:lang w:bidi="en-US"/>
              </w:rPr>
              <w:t xml:space="preserve"> designated for public participation at a meeting in accordance with standing order 3(e) shall not exceed </w:t>
            </w:r>
            <w:r w:rsidR="00A9115D">
              <w:rPr>
                <w:rFonts w:ascii="Arial" w:hAnsi="Arial" w:cs="Arial"/>
                <w:color w:val="000000"/>
                <w:sz w:val="22"/>
                <w:szCs w:val="22"/>
                <w:lang w:bidi="en-US"/>
              </w:rPr>
              <w:t xml:space="preserve">20 </w:t>
            </w:r>
            <w:r w:rsidRPr="00D13515">
              <w:rPr>
                <w:rFonts w:ascii="Arial" w:hAnsi="Arial" w:cs="Arial"/>
                <w:color w:val="000000"/>
                <w:sz w:val="22"/>
                <w:szCs w:val="22"/>
                <w:lang w:bidi="en-US"/>
              </w:rPr>
              <w:t>minutes unless directed by the c</w:t>
            </w:r>
            <w:r w:rsidR="004454FD">
              <w:rPr>
                <w:rFonts w:ascii="Arial" w:hAnsi="Arial" w:cs="Arial"/>
                <w:color w:val="000000"/>
                <w:sz w:val="22"/>
                <w:szCs w:val="22"/>
                <w:lang w:bidi="en-US"/>
              </w:rPr>
              <w:t>hair</w:t>
            </w:r>
            <w:r w:rsidRPr="00D13515">
              <w:rPr>
                <w:rFonts w:ascii="Arial" w:hAnsi="Arial" w:cs="Arial"/>
                <w:color w:val="000000"/>
                <w:sz w:val="22"/>
                <w:szCs w:val="22"/>
                <w:lang w:bidi="en-US"/>
              </w:rPr>
              <w:t xml:space="preserve"> of the meeting.</w:t>
            </w:r>
          </w:p>
        </w:tc>
      </w:tr>
      <w:tr w:rsidR="00883BA0" w:rsidRPr="00D13515" w14:paraId="32C6D0F8" w14:textId="77777777" w:rsidTr="00EE2E3E">
        <w:trPr>
          <w:trHeight w:val="683"/>
        </w:trPr>
        <w:tc>
          <w:tcPr>
            <w:tcW w:w="425" w:type="dxa"/>
            <w:shd w:val="clear" w:color="auto" w:fill="auto"/>
          </w:tcPr>
          <w:p w14:paraId="4029C760"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31EFDDDD"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A9115D">
              <w:rPr>
                <w:rFonts w:ascii="Arial" w:hAnsi="Arial" w:cs="Arial"/>
                <w:color w:val="000000"/>
                <w:sz w:val="22"/>
                <w:szCs w:val="22"/>
                <w:lang w:bidi="en-US"/>
              </w:rPr>
              <w:t>7</w:t>
            </w:r>
            <w:r w:rsidRPr="00D13515">
              <w:rPr>
                <w:rFonts w:ascii="Arial" w:hAnsi="Arial" w:cs="Arial"/>
                <w:color w:val="000000"/>
                <w:sz w:val="22"/>
                <w:szCs w:val="22"/>
                <w:lang w:bidi="en-US"/>
              </w:rPr>
              <w:t xml:space="preserve"> minutes.</w:t>
            </w:r>
          </w:p>
        </w:tc>
      </w:tr>
      <w:tr w:rsidR="00883BA0" w:rsidRPr="00D13515" w14:paraId="7FAD0E19" w14:textId="77777777" w:rsidTr="00EE2E3E">
        <w:tc>
          <w:tcPr>
            <w:tcW w:w="425" w:type="dxa"/>
            <w:shd w:val="clear" w:color="auto" w:fill="auto"/>
          </w:tcPr>
          <w:p w14:paraId="104B901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70A3F5E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w:t>
            </w:r>
            <w:r w:rsidR="004454FD">
              <w:rPr>
                <w:rFonts w:ascii="Arial" w:hAnsi="Arial" w:cs="Arial"/>
                <w:color w:val="000000"/>
                <w:sz w:val="22"/>
                <w:szCs w:val="22"/>
                <w:lang w:bidi="en-US"/>
              </w:rPr>
              <w:t>hair</w:t>
            </w:r>
            <w:r w:rsidRPr="00D13515">
              <w:rPr>
                <w:rFonts w:ascii="Arial" w:hAnsi="Arial" w:cs="Arial"/>
                <w:color w:val="000000"/>
                <w:sz w:val="22"/>
                <w:szCs w:val="22"/>
                <w:lang w:bidi="en-US"/>
              </w:rPr>
              <w:t xml:space="preserve"> of the meeting may direct that a written or oral response be given.</w:t>
            </w:r>
          </w:p>
        </w:tc>
      </w:tr>
      <w:tr w:rsidR="00883BA0" w:rsidRPr="00D13515" w14:paraId="430CF8E9" w14:textId="77777777" w:rsidTr="00EE2E3E">
        <w:tc>
          <w:tcPr>
            <w:tcW w:w="425" w:type="dxa"/>
            <w:shd w:val="clear" w:color="auto" w:fill="auto"/>
          </w:tcPr>
          <w:p w14:paraId="2D02DCEE"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201B8B22"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shall raise his</w:t>
            </w:r>
            <w:r w:rsidR="00047370">
              <w:rPr>
                <w:rFonts w:ascii="Arial" w:hAnsi="Arial" w:cs="Arial"/>
                <w:color w:val="000000"/>
                <w:sz w:val="22"/>
                <w:szCs w:val="22"/>
                <w:lang w:bidi="en-US"/>
              </w:rPr>
              <w:t xml:space="preserve"> or her</w:t>
            </w:r>
            <w:r w:rsidRPr="00D13515">
              <w:rPr>
                <w:rFonts w:ascii="Arial" w:hAnsi="Arial" w:cs="Arial"/>
                <w:color w:val="000000"/>
                <w:sz w:val="22"/>
                <w:szCs w:val="22"/>
                <w:lang w:bidi="en-US"/>
              </w:rPr>
              <w:t xml:space="preserve"> hand when requesting to speak</w:t>
            </w:r>
            <w:r w:rsidR="00BD1276">
              <w:rPr>
                <w:rFonts w:ascii="Arial" w:hAnsi="Arial" w:cs="Arial"/>
                <w:color w:val="000000"/>
                <w:sz w:val="22"/>
                <w:szCs w:val="22"/>
                <w:lang w:bidi="en-US"/>
              </w:rPr>
              <w:t>.</w:t>
            </w:r>
          </w:p>
        </w:tc>
      </w:tr>
      <w:tr w:rsidR="00883BA0" w:rsidRPr="00D13515" w14:paraId="7D9A8569" w14:textId="77777777" w:rsidTr="00EE2E3E">
        <w:tc>
          <w:tcPr>
            <w:tcW w:w="425" w:type="dxa"/>
            <w:shd w:val="clear" w:color="auto" w:fill="auto"/>
          </w:tcPr>
          <w:p w14:paraId="63B5CC9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5BB5668D"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who speaks at a meeting shall direct his </w:t>
            </w:r>
            <w:r w:rsidR="00047370">
              <w:rPr>
                <w:rFonts w:ascii="Arial" w:hAnsi="Arial" w:cs="Arial"/>
                <w:color w:val="000000"/>
                <w:sz w:val="22"/>
                <w:szCs w:val="22"/>
                <w:lang w:bidi="en-US"/>
              </w:rPr>
              <w:t xml:space="preserve">or her </w:t>
            </w:r>
            <w:r w:rsidRPr="00D13515">
              <w:rPr>
                <w:rFonts w:ascii="Arial" w:hAnsi="Arial" w:cs="Arial"/>
                <w:color w:val="000000"/>
                <w:sz w:val="22"/>
                <w:szCs w:val="22"/>
                <w:lang w:bidi="en-US"/>
              </w:rPr>
              <w:t>comments to the c</w:t>
            </w:r>
            <w:r w:rsidR="004454FD">
              <w:rPr>
                <w:rFonts w:ascii="Arial" w:hAnsi="Arial" w:cs="Arial"/>
                <w:color w:val="000000"/>
                <w:sz w:val="22"/>
                <w:szCs w:val="22"/>
                <w:lang w:bidi="en-US"/>
              </w:rPr>
              <w:t>hair</w:t>
            </w:r>
            <w:r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lastRenderedPageBreak/>
              <w:t>of the meeting.</w:t>
            </w:r>
          </w:p>
        </w:tc>
      </w:tr>
      <w:tr w:rsidR="00883BA0" w:rsidRPr="00D13515" w14:paraId="1E3CBBA3" w14:textId="77777777" w:rsidTr="00EE2E3E">
        <w:tc>
          <w:tcPr>
            <w:tcW w:w="425" w:type="dxa"/>
            <w:shd w:val="clear" w:color="auto" w:fill="auto"/>
          </w:tcPr>
          <w:p w14:paraId="2BFCFF0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592C08D6"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w:t>
            </w:r>
            <w:r w:rsidR="004454FD">
              <w:rPr>
                <w:rFonts w:ascii="Arial" w:hAnsi="Arial" w:cs="Arial"/>
                <w:color w:val="000000"/>
                <w:sz w:val="22"/>
                <w:szCs w:val="22"/>
                <w:lang w:bidi="en-US"/>
              </w:rPr>
              <w:t>hair</w:t>
            </w:r>
            <w:r w:rsidRPr="00D13515">
              <w:rPr>
                <w:rFonts w:ascii="Arial" w:hAnsi="Arial" w:cs="Arial"/>
                <w:color w:val="000000"/>
                <w:sz w:val="22"/>
                <w:szCs w:val="22"/>
                <w:lang w:bidi="en-US"/>
              </w:rPr>
              <w:t xml:space="preserve"> of the meeting shall direct the order of speaking.</w:t>
            </w:r>
          </w:p>
        </w:tc>
      </w:tr>
      <w:tr w:rsidR="00883BA0" w:rsidRPr="00D13515" w14:paraId="19234870" w14:textId="77777777" w:rsidTr="00EE2E3E">
        <w:tc>
          <w:tcPr>
            <w:tcW w:w="425" w:type="dxa"/>
            <w:shd w:val="clear" w:color="auto" w:fill="auto"/>
          </w:tcPr>
          <w:p w14:paraId="1AF72F9D" w14:textId="77777777" w:rsidR="007138CB" w:rsidRPr="00D13515" w:rsidRDefault="007138CB"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3A0C146" w14:textId="77777777" w:rsidR="005B71B2" w:rsidRPr="00D13515" w:rsidRDefault="00E22CE1" w:rsidP="005127E4">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00EE2E3E">
        <w:tc>
          <w:tcPr>
            <w:tcW w:w="425" w:type="dxa"/>
            <w:shd w:val="clear" w:color="auto" w:fill="auto"/>
          </w:tcPr>
          <w:p w14:paraId="799EB864"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14CE03" w14:textId="77777777" w:rsidR="00E22CE1"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E302255" w14:textId="77777777" w:rsidR="00E22CE1" w:rsidRPr="00D13515" w:rsidRDefault="00081393"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4224FC17" w14:textId="77777777" w:rsidTr="00EE2E3E">
        <w:tc>
          <w:tcPr>
            <w:tcW w:w="425" w:type="dxa"/>
            <w:shd w:val="clear" w:color="auto" w:fill="auto"/>
          </w:tcPr>
          <w:p w14:paraId="46C8609E"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367DA0E"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BA05DB9" w14:textId="77777777" w:rsidTr="00EE2E3E">
        <w:tc>
          <w:tcPr>
            <w:tcW w:w="425" w:type="dxa"/>
            <w:shd w:val="clear" w:color="auto" w:fill="auto"/>
          </w:tcPr>
          <w:p w14:paraId="1FE7D04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B2D158C" w14:textId="24353CC4"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Subject to standing orders which indicate otherwise, anything authorised or required to be done by, to or before the C</w:t>
            </w:r>
            <w:r w:rsidR="004454FD">
              <w:rPr>
                <w:rFonts w:ascii="Arial" w:hAnsi="Arial" w:cs="Arial"/>
                <w:b/>
                <w:bCs/>
                <w:color w:val="000000"/>
                <w:sz w:val="22"/>
                <w:szCs w:val="22"/>
                <w:lang w:bidi="en-US"/>
              </w:rPr>
              <w:t>hair</w:t>
            </w:r>
            <w:r w:rsidRPr="00D13515">
              <w:rPr>
                <w:rFonts w:ascii="Arial" w:hAnsi="Arial" w:cs="Arial"/>
                <w:b/>
                <w:bCs/>
                <w:color w:val="000000"/>
                <w:sz w:val="22"/>
                <w:szCs w:val="22"/>
                <w:lang w:bidi="en-US"/>
              </w:rPr>
              <w:t xml:space="preserve"> of the Council may in his </w:t>
            </w:r>
            <w:r w:rsidR="00047370">
              <w:rPr>
                <w:rFonts w:ascii="Arial" w:hAnsi="Arial" w:cs="Arial"/>
                <w:b/>
                <w:bCs/>
                <w:color w:val="000000"/>
                <w:sz w:val="22"/>
                <w:szCs w:val="22"/>
                <w:lang w:bidi="en-US"/>
              </w:rPr>
              <w:t xml:space="preserve">or her </w:t>
            </w:r>
            <w:r w:rsidRPr="00D13515">
              <w:rPr>
                <w:rFonts w:ascii="Arial" w:hAnsi="Arial" w:cs="Arial"/>
                <w:b/>
                <w:bCs/>
                <w:color w:val="000000"/>
                <w:sz w:val="22"/>
                <w:szCs w:val="22"/>
                <w:lang w:bidi="en-US"/>
              </w:rPr>
              <w:t>absence be done by, to or before the Vice-C</w:t>
            </w:r>
            <w:r w:rsidR="004454FD">
              <w:rPr>
                <w:rFonts w:ascii="Arial" w:hAnsi="Arial" w:cs="Arial"/>
                <w:b/>
                <w:bCs/>
                <w:color w:val="000000"/>
                <w:sz w:val="22"/>
                <w:szCs w:val="22"/>
                <w:lang w:bidi="en-US"/>
              </w:rPr>
              <w:t>hair</w:t>
            </w:r>
            <w:r w:rsidRPr="00D13515">
              <w:rPr>
                <w:rFonts w:ascii="Arial" w:hAnsi="Arial" w:cs="Arial"/>
                <w:b/>
                <w:bCs/>
                <w:color w:val="000000"/>
                <w:sz w:val="22"/>
                <w:szCs w:val="22"/>
                <w:lang w:bidi="en-US"/>
              </w:rPr>
              <w:t xml:space="preserve">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3681F36" w14:textId="77777777" w:rsidTr="00EE2E3E">
        <w:tc>
          <w:tcPr>
            <w:tcW w:w="425" w:type="dxa"/>
            <w:shd w:val="clear" w:color="auto" w:fill="auto"/>
          </w:tcPr>
          <w:p w14:paraId="42384F1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53EC069" w14:textId="7829D4F2"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w:t>
            </w:r>
            <w:r w:rsidR="004454FD">
              <w:rPr>
                <w:rFonts w:ascii="Arial" w:hAnsi="Arial" w:cs="Arial"/>
                <w:b/>
                <w:bCs/>
                <w:color w:val="000000"/>
                <w:sz w:val="22"/>
                <w:szCs w:val="22"/>
                <w:lang w:bidi="en-US"/>
              </w:rPr>
              <w:t>hair</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w:t>
            </w:r>
            <w:r w:rsidR="004454FD">
              <w:rPr>
                <w:rFonts w:ascii="Arial" w:hAnsi="Arial" w:cs="Arial"/>
                <w:b/>
                <w:bCs/>
                <w:color w:val="000000"/>
                <w:sz w:val="22"/>
                <w:szCs w:val="22"/>
                <w:lang w:bidi="en-US"/>
              </w:rPr>
              <w:t>hair</w:t>
            </w:r>
            <w:r w:rsidRPr="00D13515">
              <w:rPr>
                <w:rFonts w:ascii="Arial" w:hAnsi="Arial" w:cs="Arial"/>
                <w:b/>
                <w:bCs/>
                <w:color w:val="000000"/>
                <w:sz w:val="22"/>
                <w:szCs w:val="22"/>
                <w:lang w:bidi="en-US"/>
              </w:rPr>
              <w:t xml:space="preserve"> is absent from a meeting, the Vice-C</w:t>
            </w:r>
            <w:r w:rsidR="004454FD">
              <w:rPr>
                <w:rFonts w:ascii="Arial" w:hAnsi="Arial" w:cs="Arial"/>
                <w:b/>
                <w:bCs/>
                <w:color w:val="000000"/>
                <w:sz w:val="22"/>
                <w:szCs w:val="22"/>
                <w:lang w:bidi="en-US"/>
              </w:rPr>
              <w:t>hair</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w:t>
            </w:r>
            <w:r w:rsidR="004454FD">
              <w:rPr>
                <w:rFonts w:ascii="Arial" w:hAnsi="Arial" w:cs="Arial"/>
                <w:b/>
                <w:bCs/>
                <w:color w:val="000000"/>
                <w:sz w:val="22"/>
                <w:szCs w:val="22"/>
                <w:lang w:bidi="en-US"/>
              </w:rPr>
              <w:t>hair</w:t>
            </w:r>
            <w:r w:rsidRPr="00D13515">
              <w:rPr>
                <w:rFonts w:ascii="Arial" w:hAnsi="Arial" w:cs="Arial"/>
                <w:b/>
                <w:bCs/>
                <w:color w:val="000000"/>
                <w:sz w:val="22"/>
                <w:szCs w:val="22"/>
                <w:lang w:bidi="en-US"/>
              </w:rPr>
              <w:t xml:space="preserve"> and the Vice-C</w:t>
            </w:r>
            <w:r w:rsidR="004454FD">
              <w:rPr>
                <w:rFonts w:ascii="Arial" w:hAnsi="Arial" w:cs="Arial"/>
                <w:b/>
                <w:bCs/>
                <w:color w:val="000000"/>
                <w:sz w:val="22"/>
                <w:szCs w:val="22"/>
                <w:lang w:bidi="en-US"/>
              </w:rPr>
              <w:t>hair</w:t>
            </w:r>
            <w:r w:rsidRPr="00D13515">
              <w:rPr>
                <w:rFonts w:ascii="Arial" w:hAnsi="Arial" w:cs="Arial"/>
                <w:b/>
                <w:bCs/>
                <w:color w:val="000000"/>
                <w:sz w:val="22"/>
                <w:szCs w:val="22"/>
                <w:lang w:bidi="en-US"/>
              </w:rPr>
              <w:t xml:space="preserve"> are absent from a meeting, a councillor as chosen by the councillors present at the meeting shall preside at the meeting.</w:t>
            </w:r>
          </w:p>
        </w:tc>
      </w:tr>
      <w:tr w:rsidR="00883BA0" w:rsidRPr="00D13515" w14:paraId="655F92B1" w14:textId="77777777" w:rsidTr="00EE2E3E">
        <w:tc>
          <w:tcPr>
            <w:tcW w:w="425" w:type="dxa"/>
            <w:shd w:val="clear" w:color="auto" w:fill="auto"/>
          </w:tcPr>
          <w:p w14:paraId="5C8234C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A2EBDA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2353EAB3" w14:textId="77777777" w:rsidR="002412D2"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4B1B41D9" w14:textId="77777777" w:rsidTr="00EE2E3E">
        <w:tc>
          <w:tcPr>
            <w:tcW w:w="425" w:type="dxa"/>
            <w:shd w:val="clear" w:color="auto" w:fill="auto"/>
          </w:tcPr>
          <w:p w14:paraId="1E8B7CF3"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845384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8D49B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41511133" w14:textId="77DB461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c</w:t>
            </w:r>
            <w:r w:rsidR="004454FD">
              <w:rPr>
                <w:rFonts w:ascii="Arial" w:hAnsi="Arial" w:cs="Arial"/>
                <w:b/>
                <w:color w:val="000000"/>
                <w:sz w:val="22"/>
                <w:szCs w:val="22"/>
                <w:lang w:bidi="en-US"/>
              </w:rPr>
              <w:t>hair</w:t>
            </w:r>
            <w:r w:rsidRPr="00D13515">
              <w:rPr>
                <w:rFonts w:ascii="Arial" w:hAnsi="Arial" w:cs="Arial"/>
                <w:b/>
                <w:color w:val="000000"/>
                <w:sz w:val="22"/>
                <w:szCs w:val="22"/>
                <w:lang w:bidi="en-US"/>
              </w:rPr>
              <w:t xml:space="preserve">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his </w:t>
            </w:r>
            <w:r w:rsidR="00572813">
              <w:rPr>
                <w:rFonts w:ascii="Arial" w:hAnsi="Arial" w:cs="Arial"/>
                <w:b/>
                <w:bCs/>
                <w:color w:val="000000"/>
                <w:sz w:val="22"/>
                <w:szCs w:val="22"/>
                <w:lang w:bidi="en-US"/>
              </w:rPr>
              <w:t xml:space="preserve">or her </w:t>
            </w:r>
            <w:r w:rsidRPr="00D13515">
              <w:rPr>
                <w:rFonts w:ascii="Arial" w:hAnsi="Arial" w:cs="Arial"/>
                <w:b/>
                <w:bCs/>
                <w:color w:val="000000"/>
                <w:sz w:val="22"/>
                <w:szCs w:val="22"/>
                <w:lang w:bidi="en-US"/>
              </w:rPr>
              <w:t xml:space="preserve">casting vote whether or not he </w:t>
            </w:r>
            <w:r w:rsidR="00572813">
              <w:rPr>
                <w:rFonts w:ascii="Arial" w:hAnsi="Arial" w:cs="Arial"/>
                <w:b/>
                <w:bCs/>
                <w:color w:val="000000"/>
                <w:sz w:val="22"/>
                <w:szCs w:val="22"/>
                <w:lang w:bidi="en-US"/>
              </w:rPr>
              <w:t xml:space="preserve">or she </w:t>
            </w:r>
            <w:r w:rsidRPr="00D13515">
              <w:rPr>
                <w:rFonts w:ascii="Arial" w:hAnsi="Arial" w:cs="Arial"/>
                <w:b/>
                <w:bCs/>
                <w:color w:val="000000"/>
                <w:sz w:val="22"/>
                <w:szCs w:val="22"/>
                <w:lang w:bidi="en-US"/>
              </w:rPr>
              <w:t>gave an original vote.</w:t>
            </w:r>
          </w:p>
          <w:p w14:paraId="5E0D9BB4" w14:textId="321CDC10" w:rsidR="00883BA0" w:rsidRPr="00D13515" w:rsidRDefault="002412D2" w:rsidP="005127E4">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r w:rsidRPr="00D13515">
              <w:rPr>
                <w:rFonts w:ascii="Arial" w:hAnsi="Arial" w:cs="Arial"/>
                <w:i/>
                <w:iCs/>
                <w:color w:val="000000"/>
                <w:sz w:val="22"/>
                <w:szCs w:val="22"/>
                <w:lang w:bidi="en-US"/>
              </w:rPr>
              <w:t>i</w:t>
            </w:r>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w:t>
            </w:r>
            <w:r w:rsidR="004454FD">
              <w:rPr>
                <w:rFonts w:ascii="Arial" w:hAnsi="Arial" w:cs="Arial"/>
                <w:i/>
                <w:iCs/>
                <w:color w:val="000000"/>
                <w:sz w:val="22"/>
                <w:szCs w:val="22"/>
                <w:lang w:bidi="en-US"/>
              </w:rPr>
              <w:t>hair</w:t>
            </w:r>
            <w:r w:rsidR="00883BA0" w:rsidRPr="00D13515">
              <w:rPr>
                <w:rFonts w:ascii="Arial" w:hAnsi="Arial" w:cs="Arial"/>
                <w:i/>
                <w:iCs/>
                <w:color w:val="000000"/>
                <w:sz w:val="22"/>
                <w:szCs w:val="22"/>
                <w:lang w:bidi="en-US"/>
              </w:rPr>
              <w:t xml:space="preserve">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00EE2E3E">
        <w:tc>
          <w:tcPr>
            <w:tcW w:w="425" w:type="dxa"/>
            <w:shd w:val="clear" w:color="auto" w:fill="auto"/>
          </w:tcPr>
          <w:p w14:paraId="6FBA0C87"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4F7F8A0F" w14:textId="1C219880"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w:t>
            </w:r>
            <w:r w:rsidR="00047370">
              <w:rPr>
                <w:rFonts w:ascii="Arial" w:hAnsi="Arial" w:cs="Arial"/>
                <w:b/>
                <w:bCs/>
                <w:color w:val="000000"/>
                <w:sz w:val="22"/>
                <w:szCs w:val="22"/>
                <w:lang w:bidi="en-US"/>
              </w:rPr>
              <w:t xml:space="preserve">or her </w:t>
            </w:r>
            <w:r w:rsidRPr="00D13515">
              <w:rPr>
                <w:rFonts w:ascii="Arial" w:hAnsi="Arial" w:cs="Arial"/>
                <w:b/>
                <w:bCs/>
                <w:color w:val="000000"/>
                <w:sz w:val="22"/>
                <w:szCs w:val="22"/>
                <w:lang w:bidi="en-US"/>
              </w:rPr>
              <w:t xml:space="preserve">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F18A938" w14:textId="77777777" w:rsidTr="00EE2E3E">
        <w:tc>
          <w:tcPr>
            <w:tcW w:w="425" w:type="dxa"/>
            <w:shd w:val="clear" w:color="auto" w:fill="auto"/>
          </w:tcPr>
          <w:p w14:paraId="3646E374"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lastRenderedPageBreak/>
              <w:t xml:space="preserve">the time and place of the meeting; </w:t>
            </w:r>
          </w:p>
          <w:p w14:paraId="123EE9F3" w14:textId="7D7D7E94"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w:t>
            </w:r>
            <w:r w:rsidR="00BD1276">
              <w:rPr>
                <w:rFonts w:ascii="Arial" w:hAnsi="Arial" w:cs="Arial"/>
                <w:color w:val="000000"/>
                <w:sz w:val="22"/>
                <w:szCs w:val="22"/>
                <w:lang w:bidi="en-US"/>
              </w:rPr>
              <w:t>have presented apologies</w:t>
            </w:r>
            <w:r w:rsidRPr="00D13515">
              <w:rPr>
                <w:rFonts w:ascii="Arial" w:hAnsi="Arial" w:cs="Arial"/>
                <w:color w:val="000000"/>
                <w:sz w:val="22"/>
                <w:szCs w:val="22"/>
                <w:lang w:bidi="en-US"/>
              </w:rPr>
              <w:t xml:space="preserve">; </w:t>
            </w:r>
          </w:p>
          <w:p w14:paraId="12A1C587"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63239300" w14:textId="77777777" w:rsidR="00B8114F" w:rsidRPr="00D13515" w:rsidRDefault="00B8114F"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66CB415D"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79C6710" w14:textId="77777777" w:rsidTr="00EE2E3E">
        <w:tc>
          <w:tcPr>
            <w:tcW w:w="425" w:type="dxa"/>
            <w:shd w:val="clear" w:color="auto" w:fill="auto"/>
          </w:tcPr>
          <w:p w14:paraId="3020A2CF"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6F12B464"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27A6B456" w:rsidR="002412D2"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 xml:space="preserve">being considered at a meeting is subject to statutory limitations or restrictions under the code on his </w:t>
            </w:r>
            <w:r w:rsidR="00047370">
              <w:rPr>
                <w:rFonts w:ascii="Arial" w:hAnsi="Arial" w:cs="Arial"/>
                <w:b/>
                <w:bCs/>
                <w:color w:val="000000"/>
                <w:sz w:val="22"/>
                <w:szCs w:val="22"/>
                <w:lang w:bidi="en-US"/>
              </w:rPr>
              <w:t xml:space="preserve">or her </w:t>
            </w:r>
            <w:r w:rsidRPr="00D13515">
              <w:rPr>
                <w:rFonts w:ascii="Arial" w:hAnsi="Arial" w:cs="Arial"/>
                <w:b/>
                <w:bCs/>
                <w:color w:val="000000"/>
                <w:sz w:val="22"/>
                <w:szCs w:val="22"/>
                <w:lang w:bidi="en-US"/>
              </w:rPr>
              <w:t>right to participate and vote on that matter</w:t>
            </w:r>
            <w:r w:rsidR="004F39C7">
              <w:rPr>
                <w:rFonts w:ascii="Arial" w:hAnsi="Arial" w:cs="Arial"/>
                <w:b/>
                <w:bCs/>
                <w:color w:val="000000"/>
                <w:sz w:val="22"/>
                <w:szCs w:val="22"/>
                <w:lang w:bidi="en-US"/>
              </w:rPr>
              <w:t>.</w:t>
            </w:r>
          </w:p>
        </w:tc>
      </w:tr>
      <w:tr w:rsidR="00883BA0" w:rsidRPr="00D13515" w14:paraId="6CA57E1F" w14:textId="77777777" w:rsidTr="00EE2E3E">
        <w:tc>
          <w:tcPr>
            <w:tcW w:w="425" w:type="dxa"/>
            <w:shd w:val="clear" w:color="auto" w:fill="auto"/>
          </w:tcPr>
          <w:p w14:paraId="062AB0A6" w14:textId="77777777" w:rsidR="00D059D7" w:rsidRPr="00D13515" w:rsidRDefault="00D059D7"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78FFF" w14:textId="77777777" w:rsidR="00D059D7" w:rsidRPr="00D13515" w:rsidRDefault="00D059D7"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6761F8F" w14:textId="0493FCED" w:rsidR="00883BA0" w:rsidRPr="000C2B02" w:rsidRDefault="00883BA0" w:rsidP="000C2B02">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tc>
      </w:tr>
    </w:tbl>
    <w:p w14:paraId="23E46EEA" w14:textId="77777777" w:rsidR="00C6169C" w:rsidRDefault="00C6169C" w:rsidP="005127E4">
      <w:pPr>
        <w:spacing w:line="276" w:lineRule="auto"/>
      </w:pPr>
      <w:r>
        <w:br w:type="page"/>
      </w:r>
    </w:p>
    <w:tbl>
      <w:tblPr>
        <w:tblW w:w="0" w:type="auto"/>
        <w:tblInd w:w="-459" w:type="dxa"/>
        <w:tblLook w:val="01E0" w:firstRow="1" w:lastRow="1" w:firstColumn="1" w:lastColumn="1" w:noHBand="0" w:noVBand="0"/>
      </w:tblPr>
      <w:tblGrid>
        <w:gridCol w:w="425"/>
        <w:gridCol w:w="8556"/>
      </w:tblGrid>
      <w:tr w:rsidR="00883BA0" w:rsidRPr="00D13515" w14:paraId="21A4931C" w14:textId="77777777" w:rsidTr="00EE2E3E">
        <w:tc>
          <w:tcPr>
            <w:tcW w:w="425" w:type="dxa"/>
            <w:shd w:val="clear" w:color="auto" w:fill="auto"/>
          </w:tcPr>
          <w:p w14:paraId="0D7FC008"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78F6AF2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AAA202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B9FEF1A" w14:textId="77777777" w:rsidR="0082584E"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B232C5" w:rsidRPr="00D13515" w14:paraId="2B4AC069" w14:textId="77777777" w:rsidTr="00EE2E3E">
        <w:tc>
          <w:tcPr>
            <w:tcW w:w="425" w:type="dxa"/>
            <w:shd w:val="clear" w:color="auto" w:fill="auto"/>
          </w:tcPr>
          <w:p w14:paraId="5A671372" w14:textId="77777777" w:rsidR="00B232C5" w:rsidRPr="00D13515" w:rsidRDefault="00B232C5"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tc>
        <w:tc>
          <w:tcPr>
            <w:tcW w:w="8556" w:type="dxa"/>
            <w:shd w:val="clear" w:color="auto" w:fill="auto"/>
          </w:tcPr>
          <w:p w14:paraId="3F61F041" w14:textId="2213F732" w:rsidR="00B232C5" w:rsidRPr="000C2B02" w:rsidRDefault="00B232C5" w:rsidP="000C2B02">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Pr>
                <w:rFonts w:ascii="Arial" w:hAnsi="Arial" w:cs="Arial"/>
                <w:color w:val="000000"/>
                <w:sz w:val="22"/>
                <w:szCs w:val="22"/>
                <w:lang w:bidi="en-US"/>
              </w:rPr>
              <w:t>two and a half</w:t>
            </w:r>
            <w:r w:rsidRPr="00D13515">
              <w:rPr>
                <w:rFonts w:ascii="Arial" w:hAnsi="Arial" w:cs="Arial"/>
                <w:color w:val="000000"/>
                <w:sz w:val="22"/>
                <w:szCs w:val="22"/>
                <w:lang w:bidi="en-US"/>
              </w:rPr>
              <w:t xml:space="preserve"> hours.</w:t>
            </w:r>
          </w:p>
        </w:tc>
      </w:tr>
      <w:tr w:rsidR="00883BA0" w:rsidRPr="00D13515" w14:paraId="331F9142" w14:textId="77777777" w:rsidTr="00EE2E3E">
        <w:tc>
          <w:tcPr>
            <w:tcW w:w="425" w:type="dxa"/>
            <w:shd w:val="clear" w:color="auto" w:fill="auto"/>
          </w:tcPr>
          <w:p w14:paraId="41AC6AC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7314CE20" w:rsidR="00464CC7" w:rsidRPr="00D13515" w:rsidRDefault="000C2B02"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0C2B02">
              <w:rPr>
                <w:rFonts w:ascii="Arial" w:hAnsi="Arial" w:cs="Arial"/>
                <w:color w:val="000000"/>
                <w:sz w:val="22"/>
                <w:szCs w:val="22"/>
                <w:lang w:bidi="en-US"/>
              </w:rPr>
              <w:t xml:space="preserve">All councillors have a duty to attend meetings and to submit apologies if they are unable to attend.  </w:t>
            </w:r>
          </w:p>
        </w:tc>
      </w:tr>
    </w:tbl>
    <w:p w14:paraId="5D145C5A"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191E313" w14:textId="52CED486"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20" w:name="_Toc357783750"/>
      <w:bookmarkStart w:id="21" w:name="_Toc357784083"/>
      <w:bookmarkStart w:id="22" w:name="_Toc358979789"/>
      <w:bookmarkStart w:id="23" w:name="_Toc358979841"/>
      <w:bookmarkStart w:id="24" w:name="_Toc359318557"/>
      <w:bookmarkStart w:id="25" w:name="_Toc359319488"/>
      <w:bookmarkStart w:id="26" w:name="_Toc359319640"/>
      <w:bookmarkStart w:id="27" w:name="_Toc359334505"/>
      <w:bookmarkStart w:id="28" w:name="_Toc359334784"/>
      <w:bookmarkStart w:id="29" w:name="_Toc359336486"/>
      <w:bookmarkStart w:id="30" w:name="_Toc357072134"/>
      <w:bookmarkStart w:id="31" w:name="_Toc359318558"/>
      <w:bookmarkStart w:id="32" w:name="_Toc359334506"/>
      <w:bookmarkStart w:id="33" w:name="_Toc359334785"/>
      <w:bookmarkStart w:id="34" w:name="_Toc359336487"/>
      <w:bookmarkStart w:id="35" w:name="_Toc50024056"/>
      <w:bookmarkStart w:id="36" w:name="_Toc357072132"/>
      <w:bookmarkEnd w:id="20"/>
      <w:bookmarkEnd w:id="21"/>
      <w:bookmarkEnd w:id="22"/>
      <w:bookmarkEnd w:id="23"/>
      <w:bookmarkEnd w:id="24"/>
      <w:bookmarkEnd w:id="25"/>
      <w:bookmarkEnd w:id="26"/>
      <w:bookmarkEnd w:id="27"/>
      <w:bookmarkEnd w:id="28"/>
      <w:bookmarkEnd w:id="29"/>
      <w:r w:rsidRPr="00D13515">
        <w:rPr>
          <w:rFonts w:ascii="Arial" w:hAnsi="Arial" w:cs="Arial"/>
          <w:b/>
          <w:szCs w:val="22"/>
        </w:rPr>
        <w:t xml:space="preserve">Committees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ub-</w:t>
      </w:r>
      <w:r w:rsidR="00B42F59">
        <w:rPr>
          <w:rFonts w:ascii="Arial" w:hAnsi="Arial" w:cs="Arial"/>
          <w:b/>
          <w:szCs w:val="22"/>
        </w:rPr>
        <w:t>c</w:t>
      </w:r>
      <w:r w:rsidRPr="00D13515">
        <w:rPr>
          <w:rFonts w:ascii="Arial" w:hAnsi="Arial" w:cs="Arial"/>
          <w:b/>
          <w:szCs w:val="22"/>
        </w:rPr>
        <w:t>ommittees</w:t>
      </w:r>
      <w:bookmarkEnd w:id="30"/>
      <w:bookmarkEnd w:id="31"/>
      <w:bookmarkEnd w:id="32"/>
      <w:bookmarkEnd w:id="33"/>
      <w:bookmarkEnd w:id="34"/>
      <w:bookmarkEnd w:id="35"/>
    </w:p>
    <w:p w14:paraId="74C1228C" w14:textId="77777777" w:rsidR="00883BA0" w:rsidRPr="00D13515" w:rsidRDefault="00EE767B"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13515" w:rsidRDefault="00883BA0"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77777777" w:rsidR="00883BA0" w:rsidRDefault="00973F81"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6C221C46" w14:textId="77777777" w:rsidR="00A9115D" w:rsidRPr="00A9115D" w:rsidRDefault="00A9115D" w:rsidP="00A9115D">
      <w:pPr>
        <w:pStyle w:val="NoSpacing"/>
        <w:numPr>
          <w:ilvl w:val="0"/>
          <w:numId w:val="27"/>
        </w:numPr>
        <w:rPr>
          <w:rFonts w:ascii="Arial" w:hAnsi="Arial" w:cs="Arial"/>
          <w:b/>
          <w:bCs/>
          <w:color w:val="201F1E"/>
          <w:sz w:val="22"/>
          <w:szCs w:val="22"/>
          <w:shd w:val="clear" w:color="auto" w:fill="FFFFFF"/>
        </w:rPr>
      </w:pPr>
      <w:r w:rsidRPr="00A9115D">
        <w:rPr>
          <w:rFonts w:ascii="Arial" w:hAnsi="Arial" w:cs="Arial"/>
          <w:b/>
          <w:bCs/>
          <w:color w:val="201F1E"/>
          <w:sz w:val="22"/>
          <w:szCs w:val="22"/>
        </w:rPr>
        <w:t>Councillors can only sit on a committee, sub-committee, working group or outside body for a maximum of three</w:t>
      </w:r>
      <w:r w:rsidRPr="00A9115D">
        <w:rPr>
          <w:rFonts w:ascii="Arial" w:hAnsi="Arial" w:cs="Arial"/>
          <w:b/>
          <w:bCs/>
          <w:color w:val="201F1E"/>
          <w:sz w:val="22"/>
          <w:szCs w:val="22"/>
          <w:shd w:val="clear" w:color="auto" w:fill="FFFFFF"/>
        </w:rPr>
        <w:t xml:space="preserve"> years but may be voted back on after one</w:t>
      </w:r>
      <w:r w:rsidRPr="00A9115D">
        <w:rPr>
          <w:rFonts w:ascii="Arial" w:hAnsi="Arial" w:cs="Arial"/>
          <w:b/>
          <w:bCs/>
          <w:color w:val="201F1E"/>
          <w:sz w:val="22"/>
          <w:szCs w:val="22"/>
        </w:rPr>
        <w:t xml:space="preserve"> </w:t>
      </w:r>
      <w:r w:rsidRPr="00A9115D">
        <w:rPr>
          <w:rFonts w:ascii="Arial" w:hAnsi="Arial" w:cs="Arial"/>
          <w:b/>
          <w:bCs/>
          <w:color w:val="201F1E"/>
          <w:sz w:val="22"/>
          <w:szCs w:val="22"/>
          <w:shd w:val="clear" w:color="auto" w:fill="FFFFFF"/>
        </w:rPr>
        <w:t>year's absence.</w:t>
      </w:r>
    </w:p>
    <w:p w14:paraId="2F305463" w14:textId="77777777" w:rsidR="00A9115D" w:rsidRPr="00D13515" w:rsidRDefault="00A9115D" w:rsidP="00A9115D">
      <w:pPr>
        <w:pStyle w:val="ListParagraph"/>
        <w:widowControl w:val="0"/>
        <w:autoSpaceDE w:val="0"/>
        <w:autoSpaceDN w:val="0"/>
        <w:adjustRightInd w:val="0"/>
        <w:spacing w:after="200" w:line="276" w:lineRule="auto"/>
        <w:ind w:left="567"/>
        <w:textAlignment w:val="center"/>
        <w:rPr>
          <w:rFonts w:ascii="Arial" w:hAnsi="Arial" w:cs="Arial"/>
          <w:b/>
          <w:iCs/>
          <w:color w:val="000000"/>
          <w:sz w:val="22"/>
          <w:szCs w:val="22"/>
          <w:lang w:bidi="en-US"/>
        </w:rPr>
      </w:pPr>
    </w:p>
    <w:p w14:paraId="2EFEEDA6" w14:textId="51198981" w:rsidR="00883BA0" w:rsidRPr="00F373AA" w:rsidRDefault="00F373AA" w:rsidP="005127E4">
      <w:pPr>
        <w:pStyle w:val="Heading1"/>
        <w:spacing w:before="0" w:after="200" w:line="276" w:lineRule="auto"/>
        <w:ind w:left="567" w:hanging="567"/>
        <w:rPr>
          <w:rFonts w:ascii="Arial" w:hAnsi="Arial" w:cs="Arial"/>
          <w:b/>
          <w:szCs w:val="22"/>
        </w:rPr>
      </w:pPr>
      <w:bookmarkStart w:id="37" w:name="_Toc357072135"/>
      <w:bookmarkStart w:id="38" w:name="_Toc359318559"/>
      <w:bookmarkStart w:id="39" w:name="_Toc359334507"/>
      <w:bookmarkStart w:id="40" w:name="_Toc359334786"/>
      <w:bookmarkStart w:id="41" w:name="_Toc359336488"/>
      <w:bookmarkStart w:id="42" w:name="_Toc50024057"/>
      <w:r w:rsidRPr="00D13515">
        <w:rPr>
          <w:rFonts w:ascii="Arial" w:hAnsi="Arial" w:cs="Arial"/>
          <w:b/>
          <w:szCs w:val="22"/>
        </w:rPr>
        <w:t xml:space="preserve">Ordinary </w:t>
      </w:r>
      <w:r w:rsidR="00B42F59">
        <w:rPr>
          <w:rFonts w:ascii="Arial" w:hAnsi="Arial" w:cs="Arial"/>
          <w:b/>
          <w:szCs w:val="22"/>
        </w:rPr>
        <w:t>c</w:t>
      </w:r>
      <w:r w:rsidRPr="00D13515">
        <w:rPr>
          <w:rFonts w:ascii="Arial" w:hAnsi="Arial" w:cs="Arial"/>
          <w:b/>
          <w:szCs w:val="22"/>
        </w:rPr>
        <w:t xml:space="preserve">ouncil </w:t>
      </w:r>
      <w:r w:rsidR="00B42F59">
        <w:rPr>
          <w:rFonts w:ascii="Arial" w:hAnsi="Arial" w:cs="Arial"/>
          <w:b/>
          <w:szCs w:val="22"/>
        </w:rPr>
        <w:t>m</w:t>
      </w:r>
      <w:r w:rsidRPr="00D13515">
        <w:rPr>
          <w:rFonts w:ascii="Arial" w:hAnsi="Arial" w:cs="Arial"/>
          <w:b/>
          <w:szCs w:val="22"/>
        </w:rPr>
        <w:t>eetings</w:t>
      </w:r>
      <w:bookmarkEnd w:id="37"/>
      <w:bookmarkEnd w:id="38"/>
      <w:bookmarkEnd w:id="39"/>
      <w:bookmarkEnd w:id="40"/>
      <w:bookmarkEnd w:id="41"/>
      <w:bookmarkEnd w:id="42"/>
      <w:r w:rsidRPr="00D13515">
        <w:rPr>
          <w:rFonts w:ascii="Arial" w:hAnsi="Arial" w:cs="Arial"/>
          <w:b/>
          <w:szCs w:val="22"/>
        </w:rPr>
        <w:t xml:space="preserve"> </w:t>
      </w:r>
    </w:p>
    <w:p w14:paraId="04EFC775"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5F35CD68"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w:t>
      </w:r>
      <w:r w:rsidR="00A60BB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pm.</w:t>
      </w:r>
    </w:p>
    <w:p w14:paraId="0CCF63C5"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0A02D1DD"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ouncil shall be the election of the C</w:t>
      </w:r>
      <w:r w:rsidR="004454FD">
        <w:rPr>
          <w:rFonts w:ascii="Arial" w:hAnsi="Arial" w:cs="Arial"/>
          <w:b/>
          <w:bCs/>
          <w:color w:val="000000"/>
          <w:sz w:val="22"/>
          <w:szCs w:val="22"/>
          <w:lang w:bidi="en-US"/>
        </w:rPr>
        <w:t>hair</w:t>
      </w:r>
      <w:r w:rsidRPr="00D13515">
        <w:rPr>
          <w:rFonts w:ascii="Arial" w:hAnsi="Arial" w:cs="Arial"/>
          <w:b/>
          <w:bCs/>
          <w:color w:val="000000"/>
          <w:sz w:val="22"/>
          <w:szCs w:val="22"/>
          <w:lang w:bidi="en-US"/>
        </w:rPr>
        <w:t xml:space="preserve"> and Vice-C</w:t>
      </w:r>
      <w:r w:rsidR="004454FD">
        <w:rPr>
          <w:rFonts w:ascii="Arial" w:hAnsi="Arial" w:cs="Arial"/>
          <w:b/>
          <w:bCs/>
          <w:color w:val="000000"/>
          <w:sz w:val="22"/>
          <w:szCs w:val="22"/>
          <w:lang w:bidi="en-US"/>
        </w:rPr>
        <w:t>hair</w:t>
      </w:r>
      <w:r w:rsidRPr="00D13515">
        <w:rPr>
          <w:rFonts w:ascii="Arial" w:hAnsi="Arial" w:cs="Arial"/>
          <w:b/>
          <w:bCs/>
          <w:color w:val="000000"/>
          <w:sz w:val="22"/>
          <w:szCs w:val="22"/>
          <w:lang w:bidi="en-US"/>
        </w:rPr>
        <w:t xml:space="preserve">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6F8B412" w14:textId="77777777" w:rsidR="00A9115D" w:rsidRPr="00A9115D" w:rsidRDefault="00A9115D" w:rsidP="00A9115D">
      <w:pPr>
        <w:pStyle w:val="NoSpacing"/>
        <w:numPr>
          <w:ilvl w:val="0"/>
          <w:numId w:val="4"/>
        </w:numPr>
        <w:rPr>
          <w:rFonts w:ascii="Arial" w:hAnsi="Arial" w:cs="Arial"/>
          <w:b/>
          <w:bCs/>
          <w:sz w:val="22"/>
          <w:szCs w:val="22"/>
        </w:rPr>
      </w:pPr>
      <w:r w:rsidRPr="00A9115D">
        <w:rPr>
          <w:rFonts w:ascii="Arial" w:hAnsi="Arial" w:cs="Arial"/>
          <w:b/>
          <w:bCs/>
          <w:color w:val="000000"/>
          <w:sz w:val="22"/>
          <w:szCs w:val="22"/>
        </w:rPr>
        <w:t>The chair of the parish council, unless he or she has resigned or becomes disqualified, shall continue in office for a three-year term.</w:t>
      </w:r>
    </w:p>
    <w:p w14:paraId="489E97C1" w14:textId="77777777" w:rsidR="00A9115D" w:rsidRPr="00A9115D" w:rsidRDefault="00A9115D" w:rsidP="00A9115D">
      <w:pPr>
        <w:pStyle w:val="NoSpacing"/>
        <w:ind w:left="567"/>
        <w:rPr>
          <w:rFonts w:ascii="Arial" w:hAnsi="Arial" w:cs="Arial"/>
          <w:b/>
          <w:bCs/>
          <w:sz w:val="22"/>
          <w:szCs w:val="22"/>
        </w:rPr>
      </w:pPr>
    </w:p>
    <w:p w14:paraId="33ACEEF8" w14:textId="7E054F41"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Vice-C</w:t>
      </w:r>
      <w:r w:rsidR="004454FD">
        <w:rPr>
          <w:rFonts w:ascii="Arial" w:hAnsi="Arial" w:cs="Arial"/>
          <w:b/>
          <w:bCs/>
          <w:color w:val="000000"/>
          <w:sz w:val="22"/>
          <w:szCs w:val="22"/>
          <w:lang w:bidi="en-US"/>
        </w:rPr>
        <w:t>hair</w:t>
      </w:r>
      <w:r w:rsidRPr="00D13515">
        <w:rPr>
          <w:rFonts w:ascii="Arial" w:hAnsi="Arial" w:cs="Arial"/>
          <w:b/>
          <w:bCs/>
          <w:color w:val="000000"/>
          <w:sz w:val="22"/>
          <w:szCs w:val="22"/>
          <w:lang w:bidi="en-US"/>
        </w:rPr>
        <w:t xml:space="preserve">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w:t>
      </w:r>
      <w:r w:rsidR="008A5982">
        <w:rPr>
          <w:rFonts w:ascii="Arial" w:hAnsi="Arial" w:cs="Arial"/>
          <w:b/>
          <w:bCs/>
          <w:color w:val="000000"/>
          <w:sz w:val="22"/>
          <w:szCs w:val="22"/>
          <w:lang w:bidi="en-US"/>
        </w:rPr>
        <w:t xml:space="preserve">or she </w:t>
      </w:r>
      <w:r w:rsidRPr="00D13515">
        <w:rPr>
          <w:rFonts w:ascii="Arial" w:hAnsi="Arial" w:cs="Arial"/>
          <w:b/>
          <w:bCs/>
          <w:color w:val="000000"/>
          <w:sz w:val="22"/>
          <w:szCs w:val="22"/>
          <w:lang w:bidi="en-US"/>
        </w:rPr>
        <w:t>resigns or becomes disqualified, shall hold office until immediately after the election of the C</w:t>
      </w:r>
      <w:r w:rsidR="004454FD">
        <w:rPr>
          <w:rFonts w:ascii="Arial" w:hAnsi="Arial" w:cs="Arial"/>
          <w:b/>
          <w:bCs/>
          <w:color w:val="000000"/>
          <w:sz w:val="22"/>
          <w:szCs w:val="22"/>
          <w:lang w:bidi="en-US"/>
        </w:rPr>
        <w:t>hair</w:t>
      </w:r>
      <w:r w:rsidRPr="00D13515">
        <w:rPr>
          <w:rFonts w:ascii="Arial" w:hAnsi="Arial" w:cs="Arial"/>
          <w:b/>
          <w:bCs/>
          <w:color w:val="000000"/>
          <w:sz w:val="22"/>
          <w:szCs w:val="22"/>
          <w:lang w:bidi="en-US"/>
        </w:rPr>
        <w:t xml:space="preserve">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0C5861CF" w14:textId="5B0E777E"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lastRenderedPageBreak/>
        <w:t>In an election year, if the current C</w:t>
      </w:r>
      <w:r w:rsidR="004454FD">
        <w:rPr>
          <w:rFonts w:ascii="Arial" w:hAnsi="Arial" w:cs="Arial"/>
          <w:b/>
          <w:bCs/>
          <w:color w:val="000000"/>
          <w:sz w:val="22"/>
          <w:szCs w:val="22"/>
          <w:lang w:bidi="en-US"/>
        </w:rPr>
        <w:t>hair</w:t>
      </w:r>
      <w:r w:rsidRPr="00D13515">
        <w:rPr>
          <w:rFonts w:ascii="Arial" w:hAnsi="Arial" w:cs="Arial"/>
          <w:b/>
          <w:bCs/>
          <w:color w:val="000000"/>
          <w:sz w:val="22"/>
          <w:szCs w:val="22"/>
          <w:lang w:bidi="en-US"/>
        </w:rPr>
        <w:t xml:space="preserve">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w:t>
      </w:r>
      <w:r w:rsidR="008A5982">
        <w:rPr>
          <w:rFonts w:ascii="Arial" w:hAnsi="Arial" w:cs="Arial"/>
          <w:b/>
          <w:bCs/>
          <w:color w:val="000000"/>
          <w:sz w:val="22"/>
          <w:szCs w:val="22"/>
          <w:lang w:bidi="en-US"/>
        </w:rPr>
        <w:t xml:space="preserve">or she </w:t>
      </w:r>
      <w:r w:rsidRPr="00D13515">
        <w:rPr>
          <w:rFonts w:ascii="Arial" w:hAnsi="Arial" w:cs="Arial"/>
          <w:b/>
          <w:bCs/>
          <w:color w:val="000000"/>
          <w:sz w:val="22"/>
          <w:szCs w:val="22"/>
          <w:lang w:bidi="en-US"/>
        </w:rPr>
        <w:t xml:space="preserve">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meeting until a successor C</w:t>
      </w:r>
      <w:r w:rsidR="004454FD">
        <w:rPr>
          <w:rFonts w:ascii="Arial" w:hAnsi="Arial" w:cs="Arial"/>
          <w:b/>
          <w:bCs/>
          <w:color w:val="000000"/>
          <w:sz w:val="22"/>
          <w:szCs w:val="22"/>
          <w:lang w:bidi="en-US"/>
        </w:rPr>
        <w:t>hair</w:t>
      </w:r>
      <w:r w:rsidRPr="00D13515">
        <w:rPr>
          <w:rFonts w:ascii="Arial" w:hAnsi="Arial" w:cs="Arial"/>
          <w:b/>
          <w:bCs/>
          <w:color w:val="000000"/>
          <w:sz w:val="22"/>
          <w:szCs w:val="22"/>
          <w:lang w:bidi="en-US"/>
        </w:rPr>
        <w:t xml:space="preserve"> of the Council has been elected. The current C</w:t>
      </w:r>
      <w:r w:rsidR="004454FD">
        <w:rPr>
          <w:rFonts w:ascii="Arial" w:hAnsi="Arial" w:cs="Arial"/>
          <w:b/>
          <w:bCs/>
          <w:color w:val="000000"/>
          <w:sz w:val="22"/>
          <w:szCs w:val="22"/>
          <w:lang w:bidi="en-US"/>
        </w:rPr>
        <w:t>hair</w:t>
      </w:r>
      <w:r w:rsidRPr="00D13515">
        <w:rPr>
          <w:rFonts w:ascii="Arial" w:hAnsi="Arial" w:cs="Arial"/>
          <w:b/>
          <w:bCs/>
          <w:color w:val="000000"/>
          <w:sz w:val="22"/>
          <w:szCs w:val="22"/>
          <w:lang w:bidi="en-US"/>
        </w:rPr>
        <w:t xml:space="preserve"> of the Council shall not have an original vote in respect of the election of the new C</w:t>
      </w:r>
      <w:r w:rsidR="004454FD">
        <w:rPr>
          <w:rFonts w:ascii="Arial" w:hAnsi="Arial" w:cs="Arial"/>
          <w:b/>
          <w:bCs/>
          <w:color w:val="000000"/>
          <w:sz w:val="22"/>
          <w:szCs w:val="22"/>
          <w:lang w:bidi="en-US"/>
        </w:rPr>
        <w:t>hair</w:t>
      </w:r>
      <w:r w:rsidRPr="00D13515">
        <w:rPr>
          <w:rFonts w:ascii="Arial" w:hAnsi="Arial" w:cs="Arial"/>
          <w:b/>
          <w:bCs/>
          <w:color w:val="000000"/>
          <w:sz w:val="22"/>
          <w:szCs w:val="22"/>
          <w:lang w:bidi="en-US"/>
        </w:rPr>
        <w:t xml:space="preserve">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0C34196F"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w:t>
      </w:r>
      <w:r w:rsidR="004454FD">
        <w:rPr>
          <w:rFonts w:ascii="Arial" w:hAnsi="Arial" w:cs="Arial"/>
          <w:b/>
          <w:bCs/>
          <w:color w:val="000000"/>
          <w:sz w:val="22"/>
          <w:szCs w:val="22"/>
          <w:lang w:bidi="en-US"/>
        </w:rPr>
        <w:t>hair</w:t>
      </w:r>
      <w:r w:rsidRPr="00D13515">
        <w:rPr>
          <w:rFonts w:ascii="Arial" w:hAnsi="Arial" w:cs="Arial"/>
          <w:b/>
          <w:bCs/>
          <w:color w:val="000000"/>
          <w:sz w:val="22"/>
          <w:szCs w:val="22"/>
          <w:lang w:bidi="en-US"/>
        </w:rPr>
        <w:t xml:space="preserve">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w:t>
      </w:r>
      <w:r w:rsidR="008A5982">
        <w:rPr>
          <w:rFonts w:ascii="Arial" w:hAnsi="Arial" w:cs="Arial"/>
          <w:b/>
          <w:bCs/>
          <w:color w:val="000000"/>
          <w:sz w:val="22"/>
          <w:szCs w:val="22"/>
          <w:lang w:bidi="en-US"/>
        </w:rPr>
        <w:t xml:space="preserve">or she </w:t>
      </w:r>
      <w:r w:rsidRPr="00D13515">
        <w:rPr>
          <w:rFonts w:ascii="Arial" w:hAnsi="Arial" w:cs="Arial"/>
          <w:b/>
          <w:bCs/>
          <w:color w:val="000000"/>
          <w:sz w:val="22"/>
          <w:szCs w:val="22"/>
          <w:lang w:bidi="en-US"/>
        </w:rPr>
        <w:t xml:space="preserve">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meeting until a new C</w:t>
      </w:r>
      <w:r w:rsidR="004454FD">
        <w:rPr>
          <w:rFonts w:ascii="Arial" w:hAnsi="Arial" w:cs="Arial"/>
          <w:b/>
          <w:bCs/>
          <w:color w:val="000000"/>
          <w:sz w:val="22"/>
          <w:szCs w:val="22"/>
          <w:lang w:bidi="en-US"/>
        </w:rPr>
        <w:t>hair</w:t>
      </w:r>
      <w:r w:rsidRPr="00D13515">
        <w:rPr>
          <w:rFonts w:ascii="Arial" w:hAnsi="Arial" w:cs="Arial"/>
          <w:b/>
          <w:bCs/>
          <w:color w:val="000000"/>
          <w:sz w:val="22"/>
          <w:szCs w:val="22"/>
          <w:lang w:bidi="en-US"/>
        </w:rPr>
        <w:t xml:space="preserve"> of the Council has been elected. He </w:t>
      </w:r>
      <w:r w:rsidR="008A5982">
        <w:rPr>
          <w:rFonts w:ascii="Arial" w:hAnsi="Arial" w:cs="Arial"/>
          <w:b/>
          <w:bCs/>
          <w:color w:val="000000"/>
          <w:sz w:val="22"/>
          <w:szCs w:val="22"/>
          <w:lang w:bidi="en-US"/>
        </w:rPr>
        <w:t xml:space="preserve">or she </w:t>
      </w:r>
      <w:r w:rsidRPr="00D13515">
        <w:rPr>
          <w:rFonts w:ascii="Arial" w:hAnsi="Arial" w:cs="Arial"/>
          <w:b/>
          <w:bCs/>
          <w:color w:val="000000"/>
          <w:sz w:val="22"/>
          <w:szCs w:val="22"/>
          <w:lang w:bidi="en-US"/>
        </w:rPr>
        <w:t>may exercise an original vote in respect of the election of the new C</w:t>
      </w:r>
      <w:r w:rsidR="004454FD">
        <w:rPr>
          <w:rFonts w:ascii="Arial" w:hAnsi="Arial" w:cs="Arial"/>
          <w:b/>
          <w:bCs/>
          <w:color w:val="000000"/>
          <w:sz w:val="22"/>
          <w:szCs w:val="22"/>
          <w:lang w:bidi="en-US"/>
        </w:rPr>
        <w:t>hair</w:t>
      </w:r>
      <w:r w:rsidRPr="00D13515">
        <w:rPr>
          <w:rFonts w:ascii="Arial" w:hAnsi="Arial" w:cs="Arial"/>
          <w:b/>
          <w:bCs/>
          <w:color w:val="000000"/>
          <w:sz w:val="22"/>
          <w:szCs w:val="22"/>
          <w:lang w:bidi="en-US"/>
        </w:rPr>
        <w:t xml:space="preserve">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49118BBB" w14:textId="7209E731"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Following the election of the C</w:t>
      </w:r>
      <w:r w:rsidR="004454FD">
        <w:rPr>
          <w:rFonts w:ascii="Arial" w:hAnsi="Arial" w:cs="Arial"/>
          <w:color w:val="000000"/>
          <w:sz w:val="22"/>
          <w:szCs w:val="22"/>
          <w:lang w:bidi="en-US"/>
        </w:rPr>
        <w:t>hair</w:t>
      </w:r>
      <w:r w:rsidRPr="00D13515">
        <w:rPr>
          <w:rFonts w:ascii="Arial" w:hAnsi="Arial" w:cs="Arial"/>
          <w:color w:val="000000"/>
          <w:sz w:val="22"/>
          <w:szCs w:val="22"/>
          <w:lang w:bidi="en-US"/>
        </w:rPr>
        <w:t xml:space="preserve"> of the Council and Vice-C</w:t>
      </w:r>
      <w:r w:rsidR="004454FD">
        <w:rPr>
          <w:rFonts w:ascii="Arial" w:hAnsi="Arial" w:cs="Arial"/>
          <w:color w:val="000000"/>
          <w:sz w:val="22"/>
          <w:szCs w:val="22"/>
          <w:lang w:bidi="en-US"/>
        </w:rPr>
        <w:t>hair</w:t>
      </w:r>
      <w:r w:rsidRPr="00D13515">
        <w:rPr>
          <w:rFonts w:ascii="Arial" w:hAnsi="Arial" w:cs="Arial"/>
          <w:color w:val="000000"/>
          <w:sz w:val="22"/>
          <w:szCs w:val="22"/>
          <w:lang w:bidi="en-US"/>
        </w:rPr>
        <w:t xml:space="preserve">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295C48E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w:t>
      </w:r>
      <w:r w:rsidR="004454FD">
        <w:rPr>
          <w:rFonts w:ascii="Arial" w:hAnsi="Arial" w:cs="Arial"/>
          <w:b/>
          <w:color w:val="000000"/>
          <w:sz w:val="22"/>
          <w:szCs w:val="22"/>
          <w:lang w:bidi="en-US"/>
        </w:rPr>
        <w:t>hair</w:t>
      </w:r>
      <w:r w:rsidRPr="00D13515">
        <w:rPr>
          <w:rFonts w:ascii="Arial" w:hAnsi="Arial" w:cs="Arial"/>
          <w:b/>
          <w:color w:val="000000"/>
          <w:sz w:val="22"/>
          <w:szCs w:val="22"/>
          <w:lang w:bidi="en-US"/>
        </w:rPr>
        <w:t xml:space="preserve">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w:t>
      </w:r>
      <w:r w:rsidR="004454FD">
        <w:rPr>
          <w:rFonts w:ascii="Arial" w:hAnsi="Arial" w:cs="Arial"/>
          <w:b/>
          <w:color w:val="000000"/>
          <w:sz w:val="22"/>
          <w:szCs w:val="22"/>
          <w:lang w:bidi="en-US"/>
        </w:rPr>
        <w:t>hair</w:t>
      </w:r>
      <w:r w:rsidRPr="00D13515">
        <w:rPr>
          <w:rFonts w:ascii="Arial" w:hAnsi="Arial" w:cs="Arial"/>
          <w:b/>
          <w:color w:val="000000"/>
          <w:sz w:val="22"/>
          <w:szCs w:val="22"/>
          <w:lang w:bidi="en-US"/>
        </w:rPr>
        <w:t xml:space="preserve"> of the Council of his</w:t>
      </w:r>
      <w:r w:rsidR="008A5982">
        <w:rPr>
          <w:rFonts w:ascii="Arial" w:hAnsi="Arial" w:cs="Arial"/>
          <w:b/>
          <w:color w:val="000000"/>
          <w:sz w:val="22"/>
          <w:szCs w:val="22"/>
          <w:lang w:bidi="en-US"/>
        </w:rPr>
        <w:t xml:space="preserve"> or her</w:t>
      </w:r>
      <w:r w:rsidRPr="00D13515">
        <w:rPr>
          <w:rFonts w:ascii="Arial" w:hAnsi="Arial" w:cs="Arial"/>
          <w:b/>
          <w:color w:val="000000"/>
          <w:sz w:val="22"/>
          <w:szCs w:val="22"/>
          <w:lang w:bidi="en-US"/>
        </w:rPr>
        <w:t xml:space="preserve">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14B01F01"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43A23364"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409A6ED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7F9B6DC5"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0AC5955F"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590016C1"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7375E19F"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0C5D861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24BE7F68"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3B2A6EF4"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65EF6CFE"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2D352AC2"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Review of the C</w:t>
      </w:r>
      <w:r w:rsidR="00883BA0" w:rsidRPr="00D13515">
        <w:rPr>
          <w:rFonts w:ascii="Arial" w:hAnsi="Arial" w:cs="Arial"/>
          <w:color w:val="000000"/>
          <w:sz w:val="22"/>
          <w:szCs w:val="22"/>
          <w:lang w:bidi="en-US"/>
        </w:rPr>
        <w:t>ouncil’s and/or staff subscriptions to other bodies;</w:t>
      </w:r>
    </w:p>
    <w:p w14:paraId="6BB63030"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476387DD"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50600ED0" w14:textId="77777777" w:rsidR="00472E93"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10252020" w14:textId="77777777" w:rsidR="00472E93" w:rsidRPr="00D13515" w:rsidRDefault="00170729"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7B4E27F0" w14:textId="5465A048" w:rsidR="00472E93" w:rsidRPr="00D13515" w:rsidRDefault="00170729"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s</w:t>
      </w:r>
      <w:r w:rsidR="00A60BB5">
        <w:rPr>
          <w:rFonts w:ascii="Arial" w:hAnsi="Arial" w:cs="Arial"/>
          <w:color w:val="000000"/>
          <w:sz w:val="22"/>
          <w:szCs w:val="22"/>
          <w:lang w:bidi="en-US"/>
        </w:rPr>
        <w:t xml:space="preserve">ection </w:t>
      </w:r>
      <w:r w:rsidR="00BE52A2" w:rsidRPr="00D13515">
        <w:rPr>
          <w:rFonts w:ascii="Arial" w:hAnsi="Arial" w:cs="Arial"/>
          <w:color w:val="000000"/>
          <w:sz w:val="22"/>
          <w:szCs w:val="22"/>
          <w:lang w:bidi="en-US"/>
        </w:rPr>
        <w:t xml:space="preserve">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5DFBF962" w14:textId="6BE72E37" w:rsidR="00883BA0" w:rsidRPr="00F373AA"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 xml:space="preserve">the </w:t>
      </w:r>
      <w:r w:rsidR="00837DD6">
        <w:rPr>
          <w:rFonts w:ascii="Arial" w:hAnsi="Arial" w:cs="Arial"/>
          <w:color w:val="000000"/>
          <w:sz w:val="22"/>
          <w:szCs w:val="22"/>
          <w:lang w:bidi="en-US"/>
        </w:rPr>
        <w:t xml:space="preserve">provisional </w:t>
      </w:r>
      <w:r w:rsidRPr="00D13515">
        <w:rPr>
          <w:rFonts w:ascii="Arial" w:hAnsi="Arial" w:cs="Arial"/>
          <w:color w:val="000000"/>
          <w:sz w:val="22"/>
          <w:szCs w:val="22"/>
          <w:lang w:bidi="en-US"/>
        </w:rPr>
        <w:t>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28027CDB" w14:textId="0214B908" w:rsidR="00883BA0" w:rsidRPr="00F373AA" w:rsidRDefault="00F373AA" w:rsidP="005127E4">
      <w:pPr>
        <w:pStyle w:val="Heading1"/>
        <w:tabs>
          <w:tab w:val="left" w:pos="567"/>
        </w:tabs>
        <w:spacing w:before="0" w:after="200" w:line="276" w:lineRule="auto"/>
        <w:ind w:left="567" w:hanging="567"/>
        <w:rPr>
          <w:rFonts w:ascii="Arial" w:hAnsi="Arial" w:cs="Arial"/>
          <w:b/>
          <w:szCs w:val="22"/>
        </w:rPr>
      </w:pPr>
      <w:bookmarkStart w:id="43" w:name="_Toc357072136"/>
      <w:bookmarkStart w:id="44" w:name="_Toc359318560"/>
      <w:bookmarkStart w:id="45" w:name="_Toc359334508"/>
      <w:bookmarkStart w:id="46" w:name="_Toc359334787"/>
      <w:bookmarkStart w:id="47" w:name="_Toc359336489"/>
      <w:bookmarkStart w:id="48" w:name="_Toc50024058"/>
      <w:r w:rsidRPr="00D13515">
        <w:rPr>
          <w:rFonts w:ascii="Arial" w:hAnsi="Arial" w:cs="Arial"/>
          <w:b/>
          <w:szCs w:val="22"/>
        </w:rPr>
        <w:t xml:space="preserve">Extraordinary </w:t>
      </w:r>
      <w:r w:rsidR="00B42F59">
        <w:rPr>
          <w:rFonts w:ascii="Arial" w:hAnsi="Arial" w:cs="Arial"/>
          <w:b/>
          <w:szCs w:val="22"/>
        </w:rPr>
        <w:t>m</w:t>
      </w:r>
      <w:r w:rsidRPr="00D13515">
        <w:rPr>
          <w:rFonts w:ascii="Arial" w:hAnsi="Arial" w:cs="Arial"/>
          <w:b/>
          <w:szCs w:val="22"/>
        </w:rPr>
        <w:t>eetings</w:t>
      </w:r>
      <w:bookmarkEnd w:id="43"/>
      <w:r>
        <w:rPr>
          <w:rFonts w:ascii="Arial" w:hAnsi="Arial" w:cs="Arial"/>
          <w:b/>
          <w:szCs w:val="22"/>
        </w:rPr>
        <w:t xml:space="preserve"> </w:t>
      </w:r>
      <w:r w:rsidR="00B42F59">
        <w:rPr>
          <w:rFonts w:ascii="Arial" w:hAnsi="Arial" w:cs="Arial"/>
          <w:b/>
          <w:szCs w:val="22"/>
        </w:rPr>
        <w:t>o</w:t>
      </w:r>
      <w:r>
        <w:rPr>
          <w:rFonts w:ascii="Arial" w:hAnsi="Arial" w:cs="Arial"/>
          <w:b/>
          <w:szCs w:val="22"/>
        </w:rPr>
        <w:t xml:space="preserve">f </w:t>
      </w:r>
      <w:r w:rsidR="00B42F59">
        <w:rPr>
          <w:rFonts w:ascii="Arial" w:hAnsi="Arial" w:cs="Arial"/>
          <w:b/>
          <w:szCs w:val="22"/>
        </w:rPr>
        <w:t>t</w:t>
      </w:r>
      <w:r>
        <w:rPr>
          <w:rFonts w:ascii="Arial" w:hAnsi="Arial" w:cs="Arial"/>
          <w:b/>
          <w:szCs w:val="22"/>
        </w:rPr>
        <w:t xml:space="preserve">he </w:t>
      </w:r>
      <w:r w:rsidR="00B42F59">
        <w:rPr>
          <w:rFonts w:ascii="Arial" w:hAnsi="Arial" w:cs="Arial"/>
          <w:b/>
          <w:szCs w:val="22"/>
        </w:rPr>
        <w:t>c</w:t>
      </w:r>
      <w:r>
        <w:rPr>
          <w:rFonts w:ascii="Arial" w:hAnsi="Arial" w:cs="Arial"/>
          <w:b/>
          <w:szCs w:val="22"/>
        </w:rPr>
        <w:t xml:space="preserve">ouncil, </w:t>
      </w:r>
      <w:r w:rsidR="00B42F59">
        <w:rPr>
          <w:rFonts w:ascii="Arial" w:hAnsi="Arial" w:cs="Arial"/>
          <w:b/>
          <w:szCs w:val="22"/>
        </w:rPr>
        <w:t>c</w:t>
      </w:r>
      <w:r w:rsidRPr="00D13515">
        <w:rPr>
          <w:rFonts w:ascii="Arial" w:hAnsi="Arial" w:cs="Arial"/>
          <w:b/>
          <w:szCs w:val="22"/>
        </w:rPr>
        <w:t xml:space="preserve">ommittees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ub-</w:t>
      </w:r>
      <w:r w:rsidR="00B42F59">
        <w:rPr>
          <w:rFonts w:ascii="Arial" w:hAnsi="Arial" w:cs="Arial"/>
          <w:b/>
          <w:szCs w:val="22"/>
        </w:rPr>
        <w:t>c</w:t>
      </w:r>
      <w:r w:rsidRPr="00D13515">
        <w:rPr>
          <w:rFonts w:ascii="Arial" w:hAnsi="Arial" w:cs="Arial"/>
          <w:b/>
          <w:szCs w:val="22"/>
        </w:rPr>
        <w:t>ommittees</w:t>
      </w:r>
      <w:bookmarkEnd w:id="44"/>
      <w:bookmarkEnd w:id="45"/>
      <w:bookmarkEnd w:id="46"/>
      <w:bookmarkEnd w:id="47"/>
      <w:bookmarkEnd w:id="48"/>
    </w:p>
    <w:p w14:paraId="027C9635" w14:textId="59C2D1BE"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w:t>
      </w:r>
      <w:r w:rsidR="004454FD">
        <w:rPr>
          <w:rFonts w:ascii="Arial" w:hAnsi="Arial" w:cs="Arial"/>
          <w:b/>
          <w:bCs/>
          <w:color w:val="000000"/>
          <w:sz w:val="22"/>
          <w:szCs w:val="22"/>
          <w:lang w:bidi="en-US"/>
        </w:rPr>
        <w:t>hair</w:t>
      </w:r>
      <w:r w:rsidRPr="00D13515">
        <w:rPr>
          <w:rFonts w:ascii="Arial" w:hAnsi="Arial" w:cs="Arial"/>
          <w:b/>
          <w:bCs/>
          <w:color w:val="000000"/>
          <w:sz w:val="22"/>
          <w:szCs w:val="22"/>
          <w:lang w:bidi="en-US"/>
        </w:rPr>
        <w:t xml:space="preserve">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21F5579E"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w:t>
      </w:r>
      <w:r w:rsidR="004454FD">
        <w:rPr>
          <w:rFonts w:ascii="Arial" w:hAnsi="Arial" w:cs="Arial"/>
          <w:b/>
          <w:bCs/>
          <w:color w:val="000000"/>
          <w:sz w:val="22"/>
          <w:szCs w:val="22"/>
          <w:lang w:bidi="en-US"/>
        </w:rPr>
        <w:t>hair</w:t>
      </w:r>
      <w:r w:rsidRPr="00D13515">
        <w:rPr>
          <w:rFonts w:ascii="Arial" w:hAnsi="Arial" w:cs="Arial"/>
          <w:b/>
          <w:bCs/>
          <w:color w:val="000000"/>
          <w:sz w:val="22"/>
          <w:szCs w:val="22"/>
          <w:lang w:bidi="en-US"/>
        </w:rPr>
        <w:t xml:space="preserve">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679C66" w14:textId="142539F2"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4454FD">
        <w:rPr>
          <w:rFonts w:ascii="Arial" w:hAnsi="Arial" w:cs="Arial"/>
          <w:color w:val="000000"/>
          <w:sz w:val="22"/>
          <w:szCs w:val="22"/>
          <w:lang w:bidi="en-US"/>
        </w:rPr>
        <w:t>hair</w:t>
      </w:r>
      <w:r w:rsidRPr="00D13515">
        <w:rPr>
          <w:rFonts w:ascii="Arial" w:hAnsi="Arial" w:cs="Arial"/>
          <w:color w:val="000000"/>
          <w:sz w:val="22"/>
          <w:szCs w:val="22"/>
          <w:lang w:bidi="en-US"/>
        </w:rPr>
        <w:t xml:space="preserve"> of a committee or a sub-committee may convene an extraordinary meeting of the committee or the sub-committee at any time. </w:t>
      </w:r>
    </w:p>
    <w:p w14:paraId="10CDA156" w14:textId="4148AE63" w:rsidR="00883BA0" w:rsidRPr="00F373AA"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w:t>
      </w:r>
      <w:r w:rsidR="004454FD">
        <w:rPr>
          <w:rFonts w:ascii="Arial" w:hAnsi="Arial" w:cs="Arial"/>
          <w:color w:val="000000"/>
          <w:sz w:val="22"/>
          <w:szCs w:val="22"/>
          <w:lang w:bidi="en-US"/>
        </w:rPr>
        <w:t>hair</w:t>
      </w:r>
      <w:r w:rsidRPr="00D13515">
        <w:rPr>
          <w:rFonts w:ascii="Arial" w:hAnsi="Arial" w:cs="Arial"/>
          <w:color w:val="000000"/>
          <w:sz w:val="22"/>
          <w:szCs w:val="22"/>
          <w:lang w:bidi="en-US"/>
        </w:rPr>
        <w:t xml:space="preserve"> of a committee or a sub-committee does not call an e</w:t>
      </w:r>
      <w:r w:rsidR="00BD1CB6">
        <w:rPr>
          <w:rFonts w:ascii="Arial" w:hAnsi="Arial" w:cs="Arial"/>
          <w:color w:val="000000"/>
          <w:sz w:val="22"/>
          <w:szCs w:val="22"/>
          <w:lang w:bidi="en-US"/>
        </w:rPr>
        <w:t xml:space="preserve">xtraordinary meeting within </w:t>
      </w:r>
      <w:r w:rsidR="008A5982">
        <w:rPr>
          <w:rFonts w:ascii="Arial" w:hAnsi="Arial" w:cs="Arial"/>
          <w:color w:val="000000"/>
          <w:sz w:val="22"/>
          <w:szCs w:val="22"/>
          <w:lang w:bidi="en-US"/>
        </w:rPr>
        <w:t>seven</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8A5982">
        <w:rPr>
          <w:rFonts w:ascii="Arial" w:hAnsi="Arial" w:cs="Arial"/>
          <w:color w:val="000000"/>
          <w:sz w:val="22"/>
          <w:szCs w:val="22"/>
          <w:lang w:bidi="en-US"/>
        </w:rPr>
        <w:t>two</w:t>
      </w:r>
      <w:r w:rsidRPr="00D13515">
        <w:rPr>
          <w:rFonts w:ascii="Arial" w:hAnsi="Arial" w:cs="Arial"/>
          <w:color w:val="000000"/>
          <w:sz w:val="22"/>
          <w:szCs w:val="22"/>
          <w:lang w:bidi="en-US"/>
        </w:rPr>
        <w:t xml:space="preserve"> members of the committee or the sub-committee, any </w:t>
      </w:r>
      <w:r w:rsidR="008A5982">
        <w:rPr>
          <w:rFonts w:ascii="Arial" w:hAnsi="Arial" w:cs="Arial"/>
          <w:color w:val="000000"/>
          <w:sz w:val="22"/>
          <w:szCs w:val="22"/>
          <w:lang w:bidi="en-US"/>
        </w:rPr>
        <w:t>two</w:t>
      </w:r>
      <w:r w:rsidR="004B1097" w:rsidRPr="00D13515">
        <w:rPr>
          <w:rFonts w:ascii="Arial" w:hAnsi="Arial" w:cs="Arial"/>
          <w:color w:val="000000"/>
          <w:sz w:val="22"/>
          <w:szCs w:val="22"/>
          <w:lang w:bidi="en-US"/>
        </w:rPr>
        <w:t xml:space="preserve">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61A638E4" w14:textId="73D31F89" w:rsidR="00883BA0" w:rsidRPr="00F373AA" w:rsidRDefault="00F373AA" w:rsidP="005127E4">
      <w:pPr>
        <w:pStyle w:val="Heading1"/>
        <w:spacing w:before="0" w:after="200" w:line="276" w:lineRule="auto"/>
        <w:ind w:left="567" w:hanging="567"/>
        <w:rPr>
          <w:rFonts w:ascii="Arial" w:hAnsi="Arial" w:cs="Arial"/>
          <w:b/>
          <w:szCs w:val="22"/>
        </w:rPr>
      </w:pPr>
      <w:bookmarkStart w:id="49" w:name="_Toc359318561"/>
      <w:bookmarkStart w:id="50" w:name="_Toc359334509"/>
      <w:bookmarkStart w:id="51" w:name="_Toc359334788"/>
      <w:bookmarkStart w:id="52" w:name="_Toc359336490"/>
      <w:bookmarkStart w:id="53" w:name="_Toc50024059"/>
      <w:r w:rsidRPr="00D13515">
        <w:rPr>
          <w:rFonts w:ascii="Arial" w:hAnsi="Arial" w:cs="Arial"/>
          <w:b/>
          <w:szCs w:val="22"/>
        </w:rPr>
        <w:t xml:space="preserve">Previous </w:t>
      </w:r>
      <w:r w:rsidR="00B42F59">
        <w:rPr>
          <w:rFonts w:ascii="Arial" w:hAnsi="Arial" w:cs="Arial"/>
          <w:b/>
          <w:szCs w:val="22"/>
        </w:rPr>
        <w:t>r</w:t>
      </w:r>
      <w:r w:rsidRPr="00D13515">
        <w:rPr>
          <w:rFonts w:ascii="Arial" w:hAnsi="Arial" w:cs="Arial"/>
          <w:b/>
          <w:szCs w:val="22"/>
        </w:rPr>
        <w:t>esolutions</w:t>
      </w:r>
      <w:bookmarkEnd w:id="36"/>
      <w:bookmarkEnd w:id="49"/>
      <w:bookmarkEnd w:id="50"/>
      <w:bookmarkEnd w:id="51"/>
      <w:bookmarkEnd w:id="52"/>
      <w:bookmarkEnd w:id="53"/>
    </w:p>
    <w:p w14:paraId="40E17099" w14:textId="2C1B0677" w:rsidR="00883BA0" w:rsidRPr="00D13515" w:rsidRDefault="00883BA0" w:rsidP="005127E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8A5982">
        <w:rPr>
          <w:rFonts w:ascii="Arial" w:hAnsi="Arial" w:cs="Arial"/>
          <w:color w:val="000000"/>
          <w:sz w:val="22"/>
          <w:szCs w:val="22"/>
          <w:lang w:bidi="en-US"/>
        </w:rPr>
        <w:t>two</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3A97B65" w14:textId="77777777" w:rsidR="00883BA0" w:rsidRPr="00247B24" w:rsidRDefault="00883BA0" w:rsidP="005127E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D35F8DF" w14:textId="38CAC240"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54" w:name="_Toc357072133"/>
      <w:bookmarkStart w:id="55" w:name="_Toc359318562"/>
      <w:bookmarkStart w:id="56" w:name="_Toc359334510"/>
      <w:bookmarkStart w:id="57" w:name="_Toc359334789"/>
      <w:bookmarkStart w:id="58" w:name="_Toc359336491"/>
      <w:bookmarkStart w:id="59" w:name="_Toc50024060"/>
      <w:r w:rsidRPr="00D13515">
        <w:rPr>
          <w:rFonts w:ascii="Arial" w:hAnsi="Arial" w:cs="Arial"/>
          <w:b/>
          <w:szCs w:val="22"/>
        </w:rPr>
        <w:t xml:space="preserve">Voting </w:t>
      </w:r>
      <w:r w:rsidR="00F341CE">
        <w:rPr>
          <w:rFonts w:ascii="Arial" w:hAnsi="Arial" w:cs="Arial"/>
          <w:b/>
          <w:szCs w:val="22"/>
        </w:rPr>
        <w:t>o</w:t>
      </w:r>
      <w:r w:rsidRPr="00D13515">
        <w:rPr>
          <w:rFonts w:ascii="Arial" w:hAnsi="Arial" w:cs="Arial"/>
          <w:b/>
          <w:szCs w:val="22"/>
        </w:rPr>
        <w:t xml:space="preserve">n </w:t>
      </w:r>
      <w:r w:rsidR="00F341CE">
        <w:rPr>
          <w:rFonts w:ascii="Arial" w:hAnsi="Arial" w:cs="Arial"/>
          <w:b/>
          <w:szCs w:val="22"/>
        </w:rPr>
        <w:t>a</w:t>
      </w:r>
      <w:r w:rsidRPr="00D13515">
        <w:rPr>
          <w:rFonts w:ascii="Arial" w:hAnsi="Arial" w:cs="Arial"/>
          <w:b/>
          <w:szCs w:val="22"/>
        </w:rPr>
        <w:t>ppointments</w:t>
      </w:r>
      <w:bookmarkEnd w:id="54"/>
      <w:bookmarkEnd w:id="55"/>
      <w:bookmarkEnd w:id="56"/>
      <w:bookmarkEnd w:id="57"/>
      <w:bookmarkEnd w:id="58"/>
      <w:bookmarkEnd w:id="59"/>
    </w:p>
    <w:p w14:paraId="1A998B75" w14:textId="11CF0D79" w:rsidR="00883BA0" w:rsidRPr="00D13515" w:rsidRDefault="00883BA0" w:rsidP="005127E4">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 xml:space="preserve">ouncil and none of those persons has received an absolute majority of votes in their favour, the name of the person having the least number of votes shall be struck </w:t>
      </w:r>
      <w:r w:rsidRPr="00D13515">
        <w:rPr>
          <w:rFonts w:ascii="Arial" w:hAnsi="Arial" w:cs="Arial"/>
          <w:color w:val="000000"/>
          <w:sz w:val="22"/>
          <w:szCs w:val="22"/>
          <w:lang w:bidi="en-US"/>
        </w:rPr>
        <w:lastRenderedPageBreak/>
        <w:t xml:space="preserve">off the list and a fresh vote taken. This process shall continue until a majority of votes is given in favour of one person. A tie in votes </w:t>
      </w:r>
      <w:r w:rsidR="00B232C5">
        <w:rPr>
          <w:rFonts w:ascii="Arial" w:hAnsi="Arial" w:cs="Arial"/>
          <w:color w:val="000000"/>
          <w:sz w:val="22"/>
          <w:szCs w:val="22"/>
          <w:lang w:bidi="en-US"/>
        </w:rPr>
        <w:t>shall</w:t>
      </w:r>
      <w:r w:rsidR="00B232C5"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w:t>
      </w:r>
      <w:r w:rsidR="004454FD">
        <w:rPr>
          <w:rFonts w:ascii="Arial" w:hAnsi="Arial" w:cs="Arial"/>
          <w:color w:val="000000"/>
          <w:sz w:val="22"/>
          <w:szCs w:val="22"/>
          <w:lang w:bidi="en-US"/>
        </w:rPr>
        <w:t>hair</w:t>
      </w:r>
      <w:r w:rsidRPr="00D13515">
        <w:rPr>
          <w:rFonts w:ascii="Arial" w:hAnsi="Arial" w:cs="Arial"/>
          <w:color w:val="000000"/>
          <w:sz w:val="22"/>
          <w:szCs w:val="22"/>
          <w:lang w:bidi="en-US"/>
        </w:rPr>
        <w:t xml:space="preserve"> of the meeting.</w:t>
      </w:r>
    </w:p>
    <w:p w14:paraId="5D15A3DE" w14:textId="40C89597" w:rsidR="00883BA0" w:rsidRPr="00F373AA" w:rsidRDefault="00F373AA" w:rsidP="005127E4">
      <w:pPr>
        <w:pStyle w:val="Heading1"/>
        <w:spacing w:before="0" w:after="200" w:line="276" w:lineRule="auto"/>
        <w:ind w:left="567" w:hanging="567"/>
        <w:rPr>
          <w:rFonts w:ascii="Arial" w:hAnsi="Arial" w:cs="Arial"/>
          <w:b/>
          <w:szCs w:val="22"/>
        </w:rPr>
      </w:pPr>
      <w:bookmarkStart w:id="60" w:name="_Toc357072137"/>
      <w:bookmarkStart w:id="61" w:name="_Toc359318563"/>
      <w:bookmarkStart w:id="62" w:name="_Toc359334511"/>
      <w:bookmarkStart w:id="63" w:name="_Toc359334790"/>
      <w:bookmarkStart w:id="64" w:name="_Toc359336492"/>
      <w:bookmarkStart w:id="65" w:name="_Toc50024061"/>
      <w:r w:rsidRPr="00D13515">
        <w:rPr>
          <w:rFonts w:ascii="Arial" w:hAnsi="Arial" w:cs="Arial"/>
          <w:b/>
          <w:szCs w:val="22"/>
        </w:rPr>
        <w:t xml:space="preserve">Motions </w:t>
      </w:r>
      <w:r w:rsidR="00B42F59">
        <w:rPr>
          <w:rFonts w:ascii="Arial" w:hAnsi="Arial" w:cs="Arial"/>
          <w:b/>
          <w:szCs w:val="22"/>
        </w:rPr>
        <w:t>f</w:t>
      </w:r>
      <w:r w:rsidRPr="00D13515">
        <w:rPr>
          <w:rFonts w:ascii="Arial" w:hAnsi="Arial" w:cs="Arial"/>
          <w:b/>
          <w:szCs w:val="22"/>
        </w:rPr>
        <w:t xml:space="preserve">or </w:t>
      </w:r>
      <w:r w:rsidR="00B42F59">
        <w:rPr>
          <w:rFonts w:ascii="Arial" w:hAnsi="Arial" w:cs="Arial"/>
          <w:b/>
          <w:szCs w:val="22"/>
        </w:rPr>
        <w:t>a</w:t>
      </w:r>
      <w:r w:rsidRPr="00D13515">
        <w:rPr>
          <w:rFonts w:ascii="Arial" w:hAnsi="Arial" w:cs="Arial"/>
          <w:b/>
          <w:szCs w:val="22"/>
        </w:rPr>
        <w:t xml:space="preserve"> </w:t>
      </w:r>
      <w:r w:rsidR="00B42F59">
        <w:rPr>
          <w:rFonts w:ascii="Arial" w:hAnsi="Arial" w:cs="Arial"/>
          <w:b/>
          <w:szCs w:val="22"/>
        </w:rPr>
        <w:t>m</w:t>
      </w:r>
      <w:r w:rsidRPr="00D13515">
        <w:rPr>
          <w:rFonts w:ascii="Arial" w:hAnsi="Arial" w:cs="Arial"/>
          <w:b/>
          <w:szCs w:val="22"/>
        </w:rPr>
        <w:t xml:space="preserve">eeting </w:t>
      </w:r>
      <w:r w:rsidR="00B42F59">
        <w:rPr>
          <w:rFonts w:ascii="Arial" w:hAnsi="Arial" w:cs="Arial"/>
          <w:b/>
          <w:szCs w:val="22"/>
        </w:rPr>
        <w:t>th</w:t>
      </w:r>
      <w:r w:rsidRPr="00D13515">
        <w:rPr>
          <w:rFonts w:ascii="Arial" w:hAnsi="Arial" w:cs="Arial"/>
          <w:b/>
          <w:szCs w:val="22"/>
        </w:rPr>
        <w:t xml:space="preserve">at </w:t>
      </w:r>
      <w:r w:rsidR="00B42F59">
        <w:rPr>
          <w:rFonts w:ascii="Arial" w:hAnsi="Arial" w:cs="Arial"/>
          <w:b/>
          <w:szCs w:val="22"/>
        </w:rPr>
        <w:t>r</w:t>
      </w:r>
      <w:r w:rsidRPr="00D13515">
        <w:rPr>
          <w:rFonts w:ascii="Arial" w:hAnsi="Arial" w:cs="Arial"/>
          <w:b/>
          <w:szCs w:val="22"/>
        </w:rPr>
        <w:t xml:space="preserve">equire </w:t>
      </w:r>
      <w:r w:rsidR="00B42F59">
        <w:rPr>
          <w:rFonts w:ascii="Arial" w:hAnsi="Arial" w:cs="Arial"/>
          <w:b/>
          <w:szCs w:val="22"/>
        </w:rPr>
        <w:t>w</w:t>
      </w:r>
      <w:r w:rsidRPr="00D13515">
        <w:rPr>
          <w:rFonts w:ascii="Arial" w:hAnsi="Arial" w:cs="Arial"/>
          <w:b/>
          <w:szCs w:val="22"/>
        </w:rPr>
        <w:t xml:space="preserve">ritten </w:t>
      </w:r>
      <w:r w:rsidR="00B42F59">
        <w:rPr>
          <w:rFonts w:ascii="Arial" w:hAnsi="Arial" w:cs="Arial"/>
          <w:b/>
          <w:szCs w:val="22"/>
        </w:rPr>
        <w:t>n</w:t>
      </w:r>
      <w:r w:rsidRPr="00D13515">
        <w:rPr>
          <w:rFonts w:ascii="Arial" w:hAnsi="Arial" w:cs="Arial"/>
          <w:b/>
          <w:szCs w:val="22"/>
        </w:rPr>
        <w:t xml:space="preserve">otice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be g</w:t>
      </w:r>
      <w:r w:rsidRPr="00D13515">
        <w:rPr>
          <w:rFonts w:ascii="Arial" w:hAnsi="Arial" w:cs="Arial"/>
          <w:b/>
          <w:szCs w:val="22"/>
        </w:rPr>
        <w:t xml:space="preserve">iven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th</w:t>
      </w:r>
      <w:r w:rsidRPr="00D13515">
        <w:rPr>
          <w:rFonts w:ascii="Arial" w:hAnsi="Arial" w:cs="Arial"/>
          <w:b/>
          <w:szCs w:val="22"/>
        </w:rPr>
        <w:t xml:space="preserve">e </w:t>
      </w:r>
      <w:r w:rsidR="00B42F59">
        <w:rPr>
          <w:rFonts w:ascii="Arial" w:hAnsi="Arial" w:cs="Arial"/>
          <w:b/>
          <w:szCs w:val="22"/>
        </w:rPr>
        <w:t>p</w:t>
      </w:r>
      <w:r w:rsidRPr="00D13515">
        <w:rPr>
          <w:rFonts w:ascii="Arial" w:hAnsi="Arial" w:cs="Arial"/>
          <w:b/>
          <w:szCs w:val="22"/>
        </w:rPr>
        <w:t xml:space="preserve">roper </w:t>
      </w:r>
      <w:r w:rsidR="00B42F59">
        <w:rPr>
          <w:rFonts w:ascii="Arial" w:hAnsi="Arial" w:cs="Arial"/>
          <w:b/>
          <w:szCs w:val="22"/>
        </w:rPr>
        <w:t>o</w:t>
      </w:r>
      <w:r w:rsidRPr="00D13515">
        <w:rPr>
          <w:rFonts w:ascii="Arial" w:hAnsi="Arial" w:cs="Arial"/>
          <w:b/>
          <w:szCs w:val="22"/>
        </w:rPr>
        <w:t>fficer</w:t>
      </w:r>
      <w:bookmarkEnd w:id="60"/>
      <w:bookmarkEnd w:id="61"/>
      <w:bookmarkEnd w:id="62"/>
      <w:bookmarkEnd w:id="63"/>
      <w:bookmarkEnd w:id="64"/>
      <w:bookmarkEnd w:id="65"/>
      <w:r w:rsidRPr="00D13515">
        <w:rPr>
          <w:rFonts w:ascii="Arial" w:hAnsi="Arial" w:cs="Arial"/>
          <w:b/>
          <w:szCs w:val="22"/>
        </w:rPr>
        <w:t xml:space="preserve"> </w:t>
      </w:r>
    </w:p>
    <w:p w14:paraId="223C6A65" w14:textId="77777777" w:rsidR="00883BA0" w:rsidRPr="00D13515" w:rsidRDefault="00883BA0" w:rsidP="005127E4">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0B52BEB3"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w:t>
      </w:r>
      <w:r w:rsidR="00956F31">
        <w:rPr>
          <w:rFonts w:ascii="Arial" w:hAnsi="Arial" w:cs="Arial"/>
          <w:color w:val="000000"/>
          <w:sz w:val="22"/>
          <w:szCs w:val="22"/>
          <w:lang w:bidi="en-US"/>
        </w:rPr>
        <w:t>the topic of the motion</w:t>
      </w:r>
      <w:r w:rsidR="00956F31"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is on the agenda.</w:t>
      </w:r>
    </w:p>
    <w:p w14:paraId="2A515C84" w14:textId="1158312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correct obvious grammatical or typographical errors in the wording of the motion. </w:t>
      </w:r>
    </w:p>
    <w:p w14:paraId="0E56F79E" w14:textId="7F625D83"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A60BB5">
        <w:rPr>
          <w:rFonts w:ascii="Arial" w:hAnsi="Arial" w:cs="Arial"/>
          <w:color w:val="000000"/>
          <w:sz w:val="22"/>
          <w:szCs w:val="22"/>
          <w:lang w:bidi="en-US"/>
        </w:rPr>
        <w:t>seven</w:t>
      </w:r>
      <w:r w:rsidRPr="00D13515">
        <w:rPr>
          <w:rFonts w:ascii="Arial" w:hAnsi="Arial" w:cs="Arial"/>
          <w:color w:val="000000"/>
          <w:sz w:val="22"/>
          <w:szCs w:val="22"/>
          <w:lang w:bidi="en-US"/>
        </w:rPr>
        <w:t xml:space="preserve"> clear days before the meeting. </w:t>
      </w:r>
    </w:p>
    <w:p w14:paraId="396633B4" w14:textId="7BAA66B5"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wording or subject of a proposed motion is considered improper, the Proper Officer shall consult with the c</w:t>
      </w:r>
      <w:r w:rsidR="004454FD">
        <w:rPr>
          <w:rFonts w:ascii="Arial" w:hAnsi="Arial" w:cs="Arial"/>
          <w:color w:val="000000"/>
          <w:sz w:val="22"/>
          <w:szCs w:val="22"/>
          <w:lang w:bidi="en-US"/>
        </w:rPr>
        <w:t>hair</w:t>
      </w:r>
      <w:r w:rsidRPr="00D13515">
        <w:rPr>
          <w:rFonts w:ascii="Arial" w:hAnsi="Arial" w:cs="Arial"/>
          <w:color w:val="000000"/>
          <w:sz w:val="22"/>
          <w:szCs w:val="22"/>
          <w:lang w:bidi="en-US"/>
        </w:rPr>
        <w:t xml:space="preserve"> of the forthcoming meeting or, as the case may be, the councillors who have convened the meeting, to consider whether the motion shall be included in the agenda or rejected. </w:t>
      </w:r>
    </w:p>
    <w:p w14:paraId="20DA48EC" w14:textId="77777777" w:rsidR="00883BA0" w:rsidRPr="00D13515" w:rsidRDefault="00FB15EB"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39B3B810" w14:textId="6448735A" w:rsidR="00883BA0" w:rsidRPr="00F373AA"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79254604" w14:textId="13F3485A" w:rsidR="00883BA0" w:rsidRPr="00F373AA" w:rsidRDefault="00F373AA" w:rsidP="005127E4">
      <w:pPr>
        <w:pStyle w:val="Heading1"/>
        <w:spacing w:before="0" w:after="200" w:line="276" w:lineRule="auto"/>
        <w:ind w:left="567" w:hanging="567"/>
        <w:rPr>
          <w:rFonts w:ascii="Arial" w:hAnsi="Arial" w:cs="Arial"/>
          <w:b/>
          <w:szCs w:val="22"/>
        </w:rPr>
      </w:pPr>
      <w:bookmarkStart w:id="66" w:name="_Toc359334512"/>
      <w:bookmarkStart w:id="67" w:name="_Toc359334791"/>
      <w:bookmarkStart w:id="68" w:name="_Toc359336493"/>
      <w:bookmarkStart w:id="69" w:name="_Toc359334513"/>
      <w:bookmarkStart w:id="70" w:name="_Toc359334792"/>
      <w:bookmarkStart w:id="71" w:name="_Toc359336494"/>
      <w:bookmarkStart w:id="72" w:name="_Toc359334514"/>
      <w:bookmarkStart w:id="73" w:name="_Toc359334793"/>
      <w:bookmarkStart w:id="74" w:name="_Toc359336495"/>
      <w:bookmarkStart w:id="75" w:name="_Toc359318564"/>
      <w:bookmarkStart w:id="76" w:name="_Toc359334515"/>
      <w:bookmarkStart w:id="77" w:name="_Toc359334794"/>
      <w:bookmarkStart w:id="78" w:name="_Toc359336496"/>
      <w:bookmarkStart w:id="79" w:name="_Toc50024062"/>
      <w:bookmarkStart w:id="80" w:name="_Toc357072138"/>
      <w:bookmarkEnd w:id="66"/>
      <w:bookmarkEnd w:id="67"/>
      <w:bookmarkEnd w:id="68"/>
      <w:bookmarkEnd w:id="69"/>
      <w:bookmarkEnd w:id="70"/>
      <w:bookmarkEnd w:id="71"/>
      <w:bookmarkEnd w:id="72"/>
      <w:bookmarkEnd w:id="73"/>
      <w:bookmarkEnd w:id="74"/>
      <w:r w:rsidRPr="00D13515">
        <w:rPr>
          <w:rFonts w:ascii="Arial" w:hAnsi="Arial" w:cs="Arial"/>
          <w:b/>
          <w:szCs w:val="22"/>
        </w:rPr>
        <w:t xml:space="preserve">Motions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a</w:t>
      </w:r>
      <w:r w:rsidRPr="00D13515">
        <w:rPr>
          <w:rFonts w:ascii="Arial" w:hAnsi="Arial" w:cs="Arial"/>
          <w:b/>
          <w:szCs w:val="22"/>
        </w:rPr>
        <w:t xml:space="preserve"> </w:t>
      </w:r>
      <w:r w:rsidR="00B42F59">
        <w:rPr>
          <w:rFonts w:ascii="Arial" w:hAnsi="Arial" w:cs="Arial"/>
          <w:b/>
          <w:szCs w:val="22"/>
        </w:rPr>
        <w:t>me</w:t>
      </w:r>
      <w:r w:rsidRPr="00D13515">
        <w:rPr>
          <w:rFonts w:ascii="Arial" w:hAnsi="Arial" w:cs="Arial"/>
          <w:b/>
          <w:szCs w:val="22"/>
        </w:rPr>
        <w:t xml:space="preserve">eting </w:t>
      </w:r>
      <w:r w:rsidR="00B42F59">
        <w:rPr>
          <w:rFonts w:ascii="Arial" w:hAnsi="Arial" w:cs="Arial"/>
          <w:b/>
          <w:szCs w:val="22"/>
        </w:rPr>
        <w:t>t</w:t>
      </w:r>
      <w:r w:rsidRPr="00D13515">
        <w:rPr>
          <w:rFonts w:ascii="Arial" w:hAnsi="Arial" w:cs="Arial"/>
          <w:b/>
          <w:szCs w:val="22"/>
        </w:rPr>
        <w:t xml:space="preserve">hat </w:t>
      </w:r>
      <w:r w:rsidR="00B42F59">
        <w:rPr>
          <w:rFonts w:ascii="Arial" w:hAnsi="Arial" w:cs="Arial"/>
          <w:b/>
          <w:szCs w:val="22"/>
        </w:rPr>
        <w:t>d</w:t>
      </w:r>
      <w:r w:rsidRPr="00D13515">
        <w:rPr>
          <w:rFonts w:ascii="Arial" w:hAnsi="Arial" w:cs="Arial"/>
          <w:b/>
          <w:szCs w:val="22"/>
        </w:rPr>
        <w:t xml:space="preserve">o </w:t>
      </w:r>
      <w:r w:rsidR="00B42F59">
        <w:rPr>
          <w:rFonts w:ascii="Arial" w:hAnsi="Arial" w:cs="Arial"/>
          <w:b/>
          <w:szCs w:val="22"/>
        </w:rPr>
        <w:t>n</w:t>
      </w:r>
      <w:r w:rsidRPr="00D13515">
        <w:rPr>
          <w:rFonts w:ascii="Arial" w:hAnsi="Arial" w:cs="Arial"/>
          <w:b/>
          <w:szCs w:val="22"/>
        </w:rPr>
        <w:t xml:space="preserve">ot </w:t>
      </w:r>
      <w:r w:rsidR="00B42F59">
        <w:rPr>
          <w:rFonts w:ascii="Arial" w:hAnsi="Arial" w:cs="Arial"/>
          <w:b/>
          <w:szCs w:val="22"/>
        </w:rPr>
        <w:t>r</w:t>
      </w:r>
      <w:r w:rsidRPr="00D13515">
        <w:rPr>
          <w:rFonts w:ascii="Arial" w:hAnsi="Arial" w:cs="Arial"/>
          <w:b/>
          <w:szCs w:val="22"/>
        </w:rPr>
        <w:t xml:space="preserve">equire </w:t>
      </w:r>
      <w:r w:rsidR="00B42F59">
        <w:rPr>
          <w:rFonts w:ascii="Arial" w:hAnsi="Arial" w:cs="Arial"/>
          <w:b/>
          <w:szCs w:val="22"/>
        </w:rPr>
        <w:t>w</w:t>
      </w:r>
      <w:r w:rsidRPr="00D13515">
        <w:rPr>
          <w:rFonts w:ascii="Arial" w:hAnsi="Arial" w:cs="Arial"/>
          <w:b/>
          <w:szCs w:val="22"/>
        </w:rPr>
        <w:t xml:space="preserve">ritten </w:t>
      </w:r>
      <w:r w:rsidR="00B42F59">
        <w:rPr>
          <w:rFonts w:ascii="Arial" w:hAnsi="Arial" w:cs="Arial"/>
          <w:b/>
          <w:szCs w:val="22"/>
        </w:rPr>
        <w:t>n</w:t>
      </w:r>
      <w:r w:rsidRPr="00D13515">
        <w:rPr>
          <w:rFonts w:ascii="Arial" w:hAnsi="Arial" w:cs="Arial"/>
          <w:b/>
          <w:szCs w:val="22"/>
        </w:rPr>
        <w:t>otice</w:t>
      </w:r>
      <w:bookmarkEnd w:id="75"/>
      <w:bookmarkEnd w:id="76"/>
      <w:bookmarkEnd w:id="77"/>
      <w:bookmarkEnd w:id="78"/>
      <w:bookmarkEnd w:id="79"/>
      <w:r w:rsidRPr="00D13515">
        <w:rPr>
          <w:rFonts w:ascii="Arial" w:hAnsi="Arial" w:cs="Arial"/>
          <w:b/>
          <w:szCs w:val="22"/>
        </w:rPr>
        <w:t xml:space="preserve"> </w:t>
      </w:r>
      <w:bookmarkEnd w:id="80"/>
    </w:p>
    <w:p w14:paraId="25FC04BC" w14:textId="77777777" w:rsidR="00883BA0" w:rsidRPr="00D13515" w:rsidRDefault="00883BA0" w:rsidP="005127E4">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6BFB760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28EC69FA"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10AA578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71ED1A0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300D6B85"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0DE29E78"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proceed to the next business on the agenda; </w:t>
      </w:r>
    </w:p>
    <w:p w14:paraId="49E60A34"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192257F7"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559567DC"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5FBE478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21CBC3E4"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2126C93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6802E09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516F8408"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3E290C0F"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3E9C9B54" w14:textId="597A6185" w:rsidR="00883BA0" w:rsidRPr="00F373AA" w:rsidRDefault="00C15D3F"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7EEF7E9D" w14:textId="11744836" w:rsidR="00F373AA" w:rsidRDefault="00F373AA" w:rsidP="005127E4">
      <w:pPr>
        <w:pStyle w:val="Heading1"/>
        <w:tabs>
          <w:tab w:val="clear" w:pos="851"/>
          <w:tab w:val="num" w:pos="567"/>
        </w:tabs>
        <w:spacing w:before="0" w:after="200" w:line="276" w:lineRule="auto"/>
        <w:ind w:left="850" w:hanging="850"/>
        <w:rPr>
          <w:rFonts w:ascii="Arial" w:hAnsi="Arial" w:cs="Arial"/>
          <w:b/>
          <w:szCs w:val="22"/>
        </w:rPr>
      </w:pPr>
      <w:bookmarkStart w:id="81" w:name="_Toc359318565"/>
      <w:bookmarkStart w:id="82" w:name="_Toc359334516"/>
      <w:bookmarkStart w:id="83" w:name="_Toc359334795"/>
      <w:bookmarkStart w:id="84" w:name="_Toc359336497"/>
      <w:bookmarkStart w:id="85" w:name="_Toc357072140"/>
      <w:bookmarkStart w:id="86" w:name="_Toc50024063"/>
      <w:r w:rsidRPr="00D13515">
        <w:rPr>
          <w:rFonts w:ascii="Arial" w:hAnsi="Arial" w:cs="Arial"/>
          <w:b/>
          <w:szCs w:val="22"/>
        </w:rPr>
        <w:t xml:space="preserve">Management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i</w:t>
      </w:r>
      <w:r w:rsidRPr="00D13515">
        <w:rPr>
          <w:rFonts w:ascii="Arial" w:hAnsi="Arial" w:cs="Arial"/>
          <w:b/>
          <w:szCs w:val="22"/>
        </w:rPr>
        <w:t>nformatio</w:t>
      </w:r>
      <w:bookmarkEnd w:id="81"/>
      <w:bookmarkEnd w:id="82"/>
      <w:bookmarkEnd w:id="83"/>
      <w:bookmarkEnd w:id="84"/>
      <w:bookmarkEnd w:id="85"/>
      <w:r>
        <w:rPr>
          <w:rFonts w:ascii="Arial" w:hAnsi="Arial" w:cs="Arial"/>
          <w:b/>
          <w:szCs w:val="22"/>
        </w:rPr>
        <w:t>n</w:t>
      </w:r>
      <w:bookmarkEnd w:id="86"/>
    </w:p>
    <w:p w14:paraId="3B0160B4" w14:textId="78592D3B" w:rsidR="009E58A9" w:rsidRDefault="009F60CF" w:rsidP="00833A13">
      <w:pPr>
        <w:spacing w:line="276" w:lineRule="auto"/>
        <w:rPr>
          <w:rFonts w:ascii="Arial" w:hAnsi="Arial" w:cs="Arial"/>
          <w:sz w:val="22"/>
          <w:szCs w:val="22"/>
        </w:rPr>
      </w:pPr>
      <w:r w:rsidRPr="00833A13">
        <w:rPr>
          <w:rFonts w:ascii="Arial" w:hAnsi="Arial" w:cs="Arial"/>
          <w:sz w:val="22"/>
          <w:szCs w:val="22"/>
        </w:rPr>
        <w:t>See also standing order 20</w:t>
      </w:r>
      <w:r w:rsidR="00A86D1A" w:rsidRPr="00833A13">
        <w:rPr>
          <w:rFonts w:ascii="Arial" w:hAnsi="Arial" w:cs="Arial"/>
          <w:sz w:val="22"/>
          <w:szCs w:val="22"/>
        </w:rPr>
        <w:t>.</w:t>
      </w:r>
    </w:p>
    <w:p w14:paraId="10293309" w14:textId="77777777" w:rsidR="00833A13" w:rsidRPr="00833A13" w:rsidRDefault="00833A13" w:rsidP="00833A13">
      <w:pPr>
        <w:spacing w:line="276" w:lineRule="auto"/>
        <w:rPr>
          <w:rFonts w:ascii="Arial" w:hAnsi="Arial" w:cs="Arial"/>
          <w:sz w:val="22"/>
          <w:szCs w:val="22"/>
        </w:rPr>
      </w:pPr>
    </w:p>
    <w:p w14:paraId="3EE7A239" w14:textId="77777777" w:rsidR="00CB4ED5" w:rsidRPr="00D13515" w:rsidRDefault="00CB4ED5"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77777777" w:rsidR="00C63DC0" w:rsidRPr="00D13515" w:rsidRDefault="00C63DC0" w:rsidP="005127E4">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7E916C55" w14:textId="3BFF0727" w:rsidR="00F373AA" w:rsidRPr="00F373AA" w:rsidRDefault="0054042F"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r w:rsidR="00F373AA">
        <w:rPr>
          <w:rFonts w:ascii="Arial" w:hAnsi="Arial" w:cs="Arial"/>
          <w:b/>
          <w:color w:val="000000"/>
          <w:sz w:val="22"/>
          <w:szCs w:val="22"/>
          <w:lang w:bidi="en-US"/>
        </w:rPr>
        <w:br/>
      </w:r>
    </w:p>
    <w:p w14:paraId="105415F3" w14:textId="4EDE1E40" w:rsidR="007B6AA4" w:rsidRPr="00F373AA" w:rsidRDefault="00F373AA" w:rsidP="005127E4">
      <w:pPr>
        <w:pStyle w:val="Heading1"/>
        <w:spacing w:before="0" w:after="200" w:line="276" w:lineRule="auto"/>
        <w:ind w:left="567" w:hanging="567"/>
        <w:rPr>
          <w:rFonts w:ascii="Arial" w:hAnsi="Arial" w:cs="Arial"/>
          <w:b/>
          <w:szCs w:val="22"/>
        </w:rPr>
      </w:pPr>
      <w:bookmarkStart w:id="87" w:name="_Toc357072141"/>
      <w:bookmarkStart w:id="88" w:name="_Toc359318566"/>
      <w:bookmarkStart w:id="89" w:name="_Toc359334517"/>
      <w:bookmarkStart w:id="90" w:name="_Toc359334796"/>
      <w:bookmarkStart w:id="91" w:name="_Toc359336498"/>
      <w:bookmarkStart w:id="92" w:name="_Toc50024064"/>
      <w:bookmarkStart w:id="93" w:name="_Toc357072139"/>
      <w:r w:rsidRPr="00D13515">
        <w:rPr>
          <w:rFonts w:ascii="Arial" w:hAnsi="Arial" w:cs="Arial"/>
          <w:b/>
          <w:szCs w:val="22"/>
        </w:rPr>
        <w:t xml:space="preserve">Draft </w:t>
      </w:r>
      <w:r w:rsidR="00B42F59">
        <w:rPr>
          <w:rFonts w:ascii="Arial" w:hAnsi="Arial" w:cs="Arial"/>
          <w:b/>
          <w:szCs w:val="22"/>
        </w:rPr>
        <w:t>m</w:t>
      </w:r>
      <w:r w:rsidRPr="00D13515">
        <w:rPr>
          <w:rFonts w:ascii="Arial" w:hAnsi="Arial" w:cs="Arial"/>
          <w:b/>
          <w:szCs w:val="22"/>
        </w:rPr>
        <w:t>inutes</w:t>
      </w:r>
      <w:bookmarkEnd w:id="87"/>
      <w:bookmarkEnd w:id="88"/>
      <w:bookmarkEnd w:id="89"/>
      <w:bookmarkEnd w:id="90"/>
      <w:bookmarkEnd w:id="91"/>
      <w:bookmarkEnd w:id="92"/>
      <w:r w:rsidRPr="00D13515">
        <w:rPr>
          <w:rFonts w:ascii="Arial" w:hAnsi="Arial" w:cs="Arial"/>
          <w:b/>
          <w:szCs w:val="22"/>
        </w:rPr>
        <w:t xml:space="preserve"> </w:t>
      </w:r>
    </w:p>
    <w:p w14:paraId="04DAC0B5"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8E9090"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231CB0C3" w14:textId="77777777" w:rsidTr="000C2B02">
        <w:tc>
          <w:tcPr>
            <w:tcW w:w="486" w:type="dxa"/>
          </w:tcPr>
          <w:p w14:paraId="169F9103" w14:textId="77777777" w:rsidR="007B6AA4" w:rsidRPr="00D13515" w:rsidRDefault="007B6AA4" w:rsidP="005127E4">
            <w:pPr>
              <w:spacing w:after="200" w:line="276" w:lineRule="auto"/>
              <w:contextualSpacing/>
              <w:rPr>
                <w:rFonts w:ascii="Arial" w:hAnsi="Arial" w:cs="Arial"/>
              </w:rPr>
            </w:pPr>
          </w:p>
        </w:tc>
        <w:tc>
          <w:tcPr>
            <w:tcW w:w="8279" w:type="dxa"/>
          </w:tcPr>
          <w:p w14:paraId="028AD511"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0C2B02">
        <w:tc>
          <w:tcPr>
            <w:tcW w:w="486" w:type="dxa"/>
          </w:tcPr>
          <w:p w14:paraId="1EB5FC8A" w14:textId="77777777" w:rsidR="007B6AA4" w:rsidRPr="00D13515" w:rsidRDefault="007B6AA4" w:rsidP="005127E4">
            <w:pPr>
              <w:spacing w:after="200" w:line="276" w:lineRule="auto"/>
              <w:contextualSpacing/>
              <w:rPr>
                <w:rFonts w:ascii="Arial" w:hAnsi="Arial" w:cs="Arial"/>
              </w:rPr>
            </w:pPr>
          </w:p>
        </w:tc>
        <w:tc>
          <w:tcPr>
            <w:tcW w:w="8279" w:type="dxa"/>
          </w:tcPr>
          <w:p w14:paraId="46A6007E"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r w:rsidRPr="00D13515">
              <w:rPr>
                <w:rFonts w:ascii="Arial" w:hAnsi="Arial" w:cs="Arial"/>
                <w:color w:val="000000"/>
                <w:sz w:val="22"/>
                <w:szCs w:val="22"/>
                <w:lang w:bidi="en-US"/>
              </w:rPr>
              <w:t>i).</w:t>
            </w:r>
          </w:p>
        </w:tc>
      </w:tr>
      <w:tr w:rsidR="007B6AA4" w:rsidRPr="00D13515" w14:paraId="3839100B" w14:textId="77777777" w:rsidTr="000C2B02">
        <w:tc>
          <w:tcPr>
            <w:tcW w:w="486" w:type="dxa"/>
          </w:tcPr>
          <w:p w14:paraId="2F3C84CF" w14:textId="77777777" w:rsidR="007B6AA4" w:rsidRPr="00D13515" w:rsidRDefault="007B6AA4" w:rsidP="005127E4">
            <w:pPr>
              <w:spacing w:after="200" w:line="276" w:lineRule="auto"/>
              <w:contextualSpacing/>
              <w:rPr>
                <w:rFonts w:ascii="Arial" w:hAnsi="Arial" w:cs="Arial"/>
              </w:rPr>
            </w:pPr>
          </w:p>
        </w:tc>
        <w:tc>
          <w:tcPr>
            <w:tcW w:w="8279" w:type="dxa"/>
          </w:tcPr>
          <w:p w14:paraId="3FBFB2BF" w14:textId="53331694"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 accuracy of draft minutes, including any amendment(s) made to them, shall be confirmed by resolution and shall be signed by the c</w:t>
            </w:r>
            <w:r w:rsidR="004454FD">
              <w:rPr>
                <w:rFonts w:ascii="Arial" w:hAnsi="Arial" w:cs="Arial"/>
                <w:color w:val="000000"/>
                <w:sz w:val="22"/>
                <w:szCs w:val="22"/>
                <w:lang w:bidi="en-US"/>
              </w:rPr>
              <w:t>hair</w:t>
            </w:r>
            <w:r w:rsidRPr="00D13515">
              <w:rPr>
                <w:rFonts w:ascii="Arial" w:hAnsi="Arial" w:cs="Arial"/>
                <w:color w:val="000000"/>
                <w:sz w:val="22"/>
                <w:szCs w:val="22"/>
                <w:lang w:bidi="en-US"/>
              </w:rPr>
              <w:t xml:space="preserve"> of the meeting and stand as an accurate record of the meeting to which the minutes relate. </w:t>
            </w:r>
          </w:p>
        </w:tc>
      </w:tr>
      <w:tr w:rsidR="007B6AA4" w:rsidRPr="00D13515" w14:paraId="578F16F9" w14:textId="77777777" w:rsidTr="000C2B02">
        <w:tc>
          <w:tcPr>
            <w:tcW w:w="486" w:type="dxa"/>
          </w:tcPr>
          <w:p w14:paraId="00295ADB" w14:textId="77777777" w:rsidR="007B6AA4" w:rsidRPr="00D13515" w:rsidRDefault="007B6AA4" w:rsidP="005127E4">
            <w:pPr>
              <w:spacing w:after="200" w:line="276" w:lineRule="auto"/>
              <w:contextualSpacing/>
              <w:rPr>
                <w:rFonts w:ascii="Arial" w:hAnsi="Arial" w:cs="Arial"/>
              </w:rPr>
            </w:pPr>
          </w:p>
        </w:tc>
        <w:tc>
          <w:tcPr>
            <w:tcW w:w="8279" w:type="dxa"/>
          </w:tcPr>
          <w:p w14:paraId="4D8F2367" w14:textId="69F60A19"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w:t>
            </w:r>
            <w:r w:rsidR="004454FD">
              <w:rPr>
                <w:rFonts w:ascii="Arial" w:hAnsi="Arial" w:cs="Arial"/>
                <w:color w:val="000000"/>
                <w:sz w:val="22"/>
                <w:szCs w:val="22"/>
                <w:lang w:bidi="en-US"/>
              </w:rPr>
              <w:t>hair</w:t>
            </w:r>
            <w:r w:rsidRPr="00D13515">
              <w:rPr>
                <w:rFonts w:ascii="Arial" w:hAnsi="Arial" w:cs="Arial"/>
                <w:color w:val="000000"/>
                <w:sz w:val="22"/>
                <w:szCs w:val="22"/>
                <w:lang w:bidi="en-US"/>
              </w:rPr>
              <w:t xml:space="preserve"> of the meeting does not consider the minutes to be an accurate record of the meeting to which they relate, he</w:t>
            </w:r>
            <w:r w:rsidR="00930F97">
              <w:rPr>
                <w:rFonts w:ascii="Arial" w:hAnsi="Arial" w:cs="Arial"/>
                <w:color w:val="000000"/>
                <w:sz w:val="22"/>
                <w:szCs w:val="22"/>
                <w:lang w:bidi="en-US"/>
              </w:rPr>
              <w:t xml:space="preserve"> or she</w:t>
            </w:r>
            <w:r w:rsidRPr="00D13515">
              <w:rPr>
                <w:rFonts w:ascii="Arial" w:hAnsi="Arial" w:cs="Arial"/>
                <w:color w:val="000000"/>
                <w:sz w:val="22"/>
                <w:szCs w:val="22"/>
                <w:lang w:bidi="en-US"/>
              </w:rPr>
              <w:t xml:space="preserve"> shall sign the minutes and include a paragraph in the following terms or to the same effect:</w:t>
            </w:r>
          </w:p>
          <w:p w14:paraId="074E07D4" w14:textId="1EEE5539" w:rsidR="007B6AA4" w:rsidRPr="00D13515" w:rsidRDefault="007B6AA4" w:rsidP="005127E4">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c</w:t>
            </w:r>
            <w:r w:rsidR="004454FD">
              <w:rPr>
                <w:rFonts w:ascii="Arial" w:hAnsi="Arial" w:cs="Arial"/>
                <w:color w:val="000000"/>
                <w:sz w:val="22"/>
                <w:szCs w:val="22"/>
                <w:lang w:bidi="en-US"/>
              </w:rPr>
              <w:t>hair</w:t>
            </w:r>
            <w:r w:rsidRPr="00D13515">
              <w:rPr>
                <w:rFonts w:ascii="Arial" w:hAnsi="Arial" w:cs="Arial"/>
                <w:color w:val="000000"/>
                <w:sz w:val="22"/>
                <w:szCs w:val="22"/>
                <w:lang w:bidi="en-US"/>
              </w:rPr>
              <w:t xml:space="preserve">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xml:space="preserve">) were a correct record but his </w:t>
            </w:r>
            <w:r w:rsidR="00930F97">
              <w:rPr>
                <w:rFonts w:ascii="Arial" w:hAnsi="Arial" w:cs="Arial"/>
                <w:color w:val="000000"/>
                <w:spacing w:val="-2"/>
                <w:sz w:val="22"/>
                <w:szCs w:val="22"/>
                <w:lang w:bidi="en-US"/>
              </w:rPr>
              <w:t xml:space="preserve">or her </w:t>
            </w:r>
            <w:r w:rsidRPr="00D13515">
              <w:rPr>
                <w:rFonts w:ascii="Arial" w:hAnsi="Arial" w:cs="Arial"/>
                <w:color w:val="000000"/>
                <w:spacing w:val="-2"/>
                <w:sz w:val="22"/>
                <w:szCs w:val="22"/>
                <w:lang w:bidi="en-US"/>
              </w:rPr>
              <w:t>view was not upheld by the meeting and the minutes are confirmed as an accurate record of the proceedings.”</w:t>
            </w:r>
          </w:p>
        </w:tc>
      </w:tr>
      <w:tr w:rsidR="007B6AA4" w:rsidRPr="00D13515" w14:paraId="172B84CF" w14:textId="77777777" w:rsidTr="000C2B02">
        <w:tc>
          <w:tcPr>
            <w:tcW w:w="486" w:type="dxa"/>
          </w:tcPr>
          <w:p w14:paraId="53AAF8BF" w14:textId="77777777" w:rsidR="007B6AA4" w:rsidRPr="00D13515" w:rsidRDefault="007B6AA4" w:rsidP="005127E4">
            <w:pPr>
              <w:spacing w:after="200" w:line="276" w:lineRule="auto"/>
              <w:contextualSpacing/>
              <w:rPr>
                <w:rFonts w:ascii="Arial" w:hAnsi="Arial" w:cs="Arial"/>
              </w:rPr>
            </w:pPr>
          </w:p>
        </w:tc>
        <w:tc>
          <w:tcPr>
            <w:tcW w:w="8279" w:type="dxa"/>
          </w:tcPr>
          <w:p w14:paraId="6115AA1A" w14:textId="448EA7E3" w:rsidR="007B6AA4" w:rsidRPr="00D13515" w:rsidRDefault="00096D02"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Pr>
                <w:rFonts w:ascii="Arial" w:hAnsi="Arial" w:cs="Arial"/>
                <w:color w:val="000000"/>
                <w:sz w:val="22"/>
                <w:szCs w:val="22"/>
                <w:lang w:bidi="en-US"/>
              </w:rPr>
              <w:t>F</w:t>
            </w:r>
            <w:r w:rsidR="007B6AA4" w:rsidRPr="00D13515">
              <w:rPr>
                <w:rFonts w:ascii="Arial" w:hAnsi="Arial" w:cs="Arial"/>
                <w:color w:val="000000"/>
                <w:sz w:val="22"/>
                <w:szCs w:val="22"/>
                <w:lang w:bidi="en-US"/>
              </w:rPr>
              <w:t>ollowing</w:t>
            </w:r>
            <w:r w:rsidR="0082584E" w:rsidRPr="00D13515">
              <w:rPr>
                <w:rFonts w:ascii="Arial" w:hAnsi="Arial" w:cs="Arial"/>
                <w:color w:val="000000"/>
                <w:sz w:val="22"/>
                <w:szCs w:val="22"/>
                <w:lang w:bidi="en-US"/>
              </w:rPr>
              <w:t xml:space="preserve"> </w:t>
            </w:r>
            <w:r w:rsidR="007B6AA4"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r>
              <w:rPr>
                <w:rFonts w:ascii="Arial" w:hAnsi="Arial" w:cs="Arial"/>
                <w:color w:val="000000"/>
                <w:sz w:val="22"/>
                <w:szCs w:val="22"/>
                <w:lang w:bidi="en-US"/>
              </w:rPr>
              <w:t xml:space="preserve"> and the confirmed minutes shall be published on the village website and displayed on notice boards within one month of the minutes being confirmed</w:t>
            </w:r>
            <w:r w:rsidR="007B6AA4" w:rsidRPr="00D13515">
              <w:rPr>
                <w:rFonts w:ascii="Arial" w:hAnsi="Arial" w:cs="Arial"/>
                <w:color w:val="000000"/>
                <w:sz w:val="22"/>
                <w:szCs w:val="22"/>
                <w:lang w:bidi="en-US"/>
              </w:rPr>
              <w:t>.</w:t>
            </w:r>
          </w:p>
        </w:tc>
      </w:tr>
    </w:tbl>
    <w:p w14:paraId="2497BA6B" w14:textId="77777777" w:rsidR="00F373AA" w:rsidRPr="00D13515" w:rsidRDefault="00F373AA"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7D52C7A" w14:textId="27FF7DC2" w:rsidR="00F373AA" w:rsidRDefault="00F373AA" w:rsidP="005127E4">
      <w:pPr>
        <w:pStyle w:val="Heading1"/>
        <w:tabs>
          <w:tab w:val="clear" w:pos="851"/>
          <w:tab w:val="num" w:pos="567"/>
        </w:tabs>
        <w:spacing w:before="0" w:after="200" w:line="276" w:lineRule="auto"/>
        <w:ind w:left="850" w:hanging="850"/>
        <w:rPr>
          <w:rFonts w:ascii="Arial" w:hAnsi="Arial" w:cs="Arial"/>
          <w:b/>
          <w:szCs w:val="22"/>
        </w:rPr>
      </w:pPr>
      <w:bookmarkStart w:id="94" w:name="_Toc359318567"/>
      <w:bookmarkStart w:id="95" w:name="_Toc359334518"/>
      <w:bookmarkStart w:id="96" w:name="_Toc359334797"/>
      <w:bookmarkStart w:id="97" w:name="_Toc359336499"/>
      <w:bookmarkStart w:id="98" w:name="_Toc50024065"/>
      <w:r w:rsidRPr="00D13515">
        <w:rPr>
          <w:rFonts w:ascii="Arial" w:hAnsi="Arial" w:cs="Arial"/>
          <w:b/>
          <w:szCs w:val="22"/>
        </w:rPr>
        <w:t xml:space="preserve">Code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c</w:t>
      </w:r>
      <w:r w:rsidRPr="00D13515">
        <w:rPr>
          <w:rFonts w:ascii="Arial" w:hAnsi="Arial" w:cs="Arial"/>
          <w:b/>
          <w:szCs w:val="22"/>
        </w:rPr>
        <w:t xml:space="preserve">onduct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d</w:t>
      </w:r>
      <w:r w:rsidRPr="00D13515">
        <w:rPr>
          <w:rFonts w:ascii="Arial" w:hAnsi="Arial" w:cs="Arial"/>
          <w:b/>
          <w:szCs w:val="22"/>
        </w:rPr>
        <w:t>ispensations</w:t>
      </w:r>
      <w:bookmarkStart w:id="99" w:name="_Toc359318568"/>
      <w:bookmarkEnd w:id="93"/>
      <w:bookmarkEnd w:id="94"/>
      <w:bookmarkEnd w:id="95"/>
      <w:bookmarkEnd w:id="96"/>
      <w:bookmarkEnd w:id="97"/>
      <w:bookmarkEnd w:id="98"/>
    </w:p>
    <w:p w14:paraId="6904C4A3" w14:textId="33DB5AE3" w:rsidR="009E58A9" w:rsidRDefault="00883BA0" w:rsidP="00F341CE">
      <w:pPr>
        <w:rPr>
          <w:rFonts w:ascii="Arial" w:hAnsi="Arial" w:cs="Arial"/>
          <w:sz w:val="22"/>
          <w:szCs w:val="22"/>
        </w:rPr>
      </w:pPr>
      <w:r w:rsidRPr="00F341CE">
        <w:rPr>
          <w:rFonts w:ascii="Arial" w:hAnsi="Arial" w:cs="Arial"/>
          <w:sz w:val="22"/>
          <w:szCs w:val="22"/>
        </w:rPr>
        <w:t>See also standing order 3(</w:t>
      </w:r>
      <w:r w:rsidR="00317214" w:rsidRPr="00F341CE">
        <w:rPr>
          <w:rFonts w:ascii="Arial" w:hAnsi="Arial" w:cs="Arial"/>
          <w:sz w:val="22"/>
          <w:szCs w:val="22"/>
        </w:rPr>
        <w:t>u</w:t>
      </w:r>
      <w:bookmarkEnd w:id="99"/>
      <w:r w:rsidR="00502A47" w:rsidRPr="00F341CE">
        <w:rPr>
          <w:rFonts w:ascii="Arial" w:hAnsi="Arial" w:cs="Arial"/>
          <w:sz w:val="22"/>
          <w:szCs w:val="22"/>
        </w:rPr>
        <w:t>).</w:t>
      </w:r>
    </w:p>
    <w:p w14:paraId="013A8B4A" w14:textId="77777777" w:rsidR="00F341CE" w:rsidRPr="00F341CE" w:rsidRDefault="00F341CE" w:rsidP="00F341CE">
      <w:pPr>
        <w:rPr>
          <w:rFonts w:ascii="Arial" w:hAnsi="Arial" w:cs="Arial"/>
          <w:sz w:val="22"/>
          <w:szCs w:val="22"/>
        </w:rPr>
      </w:pPr>
    </w:p>
    <w:p w14:paraId="76F88A30"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7EE81D56"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w:t>
      </w:r>
      <w:r w:rsidR="00930F97">
        <w:rPr>
          <w:rFonts w:ascii="Arial" w:hAnsi="Arial" w:cs="Arial"/>
          <w:color w:val="000000"/>
          <w:sz w:val="22"/>
          <w:szCs w:val="22"/>
          <w:lang w:bidi="en-US"/>
        </w:rPr>
        <w:t xml:space="preserve">or she </w:t>
      </w:r>
      <w:r w:rsidRPr="00D13515">
        <w:rPr>
          <w:rFonts w:ascii="Arial" w:hAnsi="Arial" w:cs="Arial"/>
          <w:color w:val="000000"/>
          <w:sz w:val="22"/>
          <w:szCs w:val="22"/>
          <w:lang w:bidi="en-US"/>
        </w:rPr>
        <w:t xml:space="preserve">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 xml:space="preserve">considering a matter in which he </w:t>
      </w:r>
      <w:r w:rsidR="00930F97">
        <w:rPr>
          <w:rFonts w:ascii="Arial" w:hAnsi="Arial" w:cs="Arial"/>
          <w:color w:val="000000"/>
          <w:sz w:val="22"/>
          <w:szCs w:val="22"/>
          <w:lang w:bidi="en-US"/>
        </w:rPr>
        <w:t xml:space="preserve">or she </w:t>
      </w:r>
      <w:r w:rsidRPr="00D13515">
        <w:rPr>
          <w:rFonts w:ascii="Arial" w:hAnsi="Arial" w:cs="Arial"/>
          <w:color w:val="000000"/>
          <w:sz w:val="22"/>
          <w:szCs w:val="22"/>
          <w:lang w:bidi="en-US"/>
        </w:rPr>
        <w:t xml:space="preserve">has a disclosable pecuniary interest. He </w:t>
      </w:r>
      <w:r w:rsidR="00930F97">
        <w:rPr>
          <w:rFonts w:ascii="Arial" w:hAnsi="Arial" w:cs="Arial"/>
          <w:color w:val="000000"/>
          <w:sz w:val="22"/>
          <w:szCs w:val="22"/>
          <w:lang w:bidi="en-US"/>
        </w:rPr>
        <w:t xml:space="preserve">or she </w:t>
      </w:r>
      <w:r w:rsidRPr="00D13515">
        <w:rPr>
          <w:rFonts w:ascii="Arial" w:hAnsi="Arial" w:cs="Arial"/>
          <w:color w:val="000000"/>
          <w:sz w:val="22"/>
          <w:szCs w:val="22"/>
          <w:lang w:bidi="en-US"/>
        </w:rPr>
        <w:t xml:space="preserve">may return to the meeting after it has considered the matter in which he </w:t>
      </w:r>
      <w:r w:rsidR="00930F97">
        <w:rPr>
          <w:rFonts w:ascii="Arial" w:hAnsi="Arial" w:cs="Arial"/>
          <w:color w:val="000000"/>
          <w:sz w:val="22"/>
          <w:szCs w:val="22"/>
          <w:lang w:bidi="en-US"/>
        </w:rPr>
        <w:t xml:space="preserve">or she </w:t>
      </w:r>
      <w:r w:rsidRPr="00D13515">
        <w:rPr>
          <w:rFonts w:ascii="Arial" w:hAnsi="Arial" w:cs="Arial"/>
          <w:color w:val="000000"/>
          <w:sz w:val="22"/>
          <w:szCs w:val="22"/>
          <w:lang w:bidi="en-US"/>
        </w:rPr>
        <w:t>had the interest.</w:t>
      </w:r>
    </w:p>
    <w:p w14:paraId="4AC80EC8" w14:textId="4E6975F8"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w:t>
      </w:r>
      <w:r w:rsidR="00930F97">
        <w:rPr>
          <w:rFonts w:ascii="Arial" w:hAnsi="Arial" w:cs="Arial"/>
          <w:color w:val="000000"/>
          <w:sz w:val="22"/>
          <w:szCs w:val="22"/>
          <w:lang w:bidi="en-US"/>
        </w:rPr>
        <w:t xml:space="preserve">or she </w:t>
      </w:r>
      <w:r w:rsidRPr="00D13515">
        <w:rPr>
          <w:rFonts w:ascii="Arial" w:hAnsi="Arial" w:cs="Arial"/>
          <w:color w:val="000000"/>
          <w:sz w:val="22"/>
          <w:szCs w:val="22"/>
          <w:lang w:bidi="en-US"/>
        </w:rPr>
        <w:t>has been granted a dispensation, a councillor or non-councillor with voting rights shall withdraw from a meeting when it is considering a matter in which he</w:t>
      </w:r>
      <w:r w:rsidR="00930F97">
        <w:rPr>
          <w:rFonts w:ascii="Arial" w:hAnsi="Arial" w:cs="Arial"/>
          <w:color w:val="000000"/>
          <w:sz w:val="22"/>
          <w:szCs w:val="22"/>
          <w:lang w:bidi="en-US"/>
        </w:rPr>
        <w:t xml:space="preserve"> or she</w:t>
      </w:r>
      <w:r w:rsidRPr="00D13515">
        <w:rPr>
          <w:rFonts w:ascii="Arial" w:hAnsi="Arial" w:cs="Arial"/>
          <w:color w:val="000000"/>
          <w:sz w:val="22"/>
          <w:szCs w:val="22"/>
          <w:lang w:bidi="en-US"/>
        </w:rPr>
        <w:t xml:space="preserv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 xml:space="preserve">He </w:t>
      </w:r>
      <w:r w:rsidR="00930F97">
        <w:rPr>
          <w:rFonts w:ascii="Arial" w:hAnsi="Arial" w:cs="Arial"/>
          <w:color w:val="000000"/>
          <w:sz w:val="22"/>
          <w:szCs w:val="22"/>
          <w:lang w:bidi="en-US"/>
        </w:rPr>
        <w:t xml:space="preserve">or she </w:t>
      </w:r>
      <w:r w:rsidRPr="00D13515">
        <w:rPr>
          <w:rFonts w:ascii="Arial" w:hAnsi="Arial" w:cs="Arial"/>
          <w:color w:val="000000"/>
          <w:sz w:val="22"/>
          <w:szCs w:val="22"/>
          <w:lang w:bidi="en-US"/>
        </w:rPr>
        <w:t xml:space="preserve">may return to the meeting after it has considered the matter in which he </w:t>
      </w:r>
      <w:r w:rsidR="00930F97">
        <w:rPr>
          <w:rFonts w:ascii="Arial" w:hAnsi="Arial" w:cs="Arial"/>
          <w:color w:val="000000"/>
          <w:sz w:val="22"/>
          <w:szCs w:val="22"/>
          <w:lang w:bidi="en-US"/>
        </w:rPr>
        <w:t xml:space="preserve">or she </w:t>
      </w:r>
      <w:r w:rsidRPr="00D13515">
        <w:rPr>
          <w:rFonts w:ascii="Arial" w:hAnsi="Arial" w:cs="Arial"/>
          <w:color w:val="000000"/>
          <w:sz w:val="22"/>
          <w:szCs w:val="22"/>
          <w:lang w:bidi="en-US"/>
        </w:rPr>
        <w:t>had the interest.</w:t>
      </w:r>
    </w:p>
    <w:p w14:paraId="77EBDBD4" w14:textId="2AEE94C8"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w:t>
      </w:r>
      <w:r w:rsidR="00930F97">
        <w:rPr>
          <w:rFonts w:ascii="Arial" w:hAnsi="Arial" w:cs="Arial"/>
          <w:color w:val="000000"/>
          <w:sz w:val="22"/>
          <w:szCs w:val="22"/>
          <w:lang w:bidi="en-US"/>
        </w:rPr>
        <w:t>,</w:t>
      </w:r>
      <w:r w:rsidRPr="00D13515">
        <w:rPr>
          <w:rFonts w:ascii="Arial" w:hAnsi="Arial" w:cs="Arial"/>
          <w:color w:val="000000"/>
          <w:sz w:val="22"/>
          <w:szCs w:val="22"/>
          <w:lang w:bidi="en-US"/>
        </w:rPr>
        <w:t xml:space="preserve"> failing that, at the start of the meeting for which the dispensation is required.</w:t>
      </w:r>
    </w:p>
    <w:p w14:paraId="2E5D57AB" w14:textId="3B8EB058"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A decision as to whether to grant a dispensation shall be made </w:t>
      </w:r>
      <w:r w:rsidR="00537CEB" w:rsidRPr="00D13515">
        <w:rPr>
          <w:rFonts w:ascii="Arial" w:hAnsi="Arial" w:cs="Arial"/>
          <w:color w:val="000000"/>
          <w:sz w:val="22"/>
          <w:szCs w:val="22"/>
          <w:lang w:bidi="en-US"/>
        </w:rPr>
        <w:t>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3CAD0356" w:rsidR="00883BA0" w:rsidRPr="00D13515" w:rsidRDefault="00883BA0" w:rsidP="005127E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007B309F" w14:textId="77777777" w:rsidR="00883BA0" w:rsidRPr="00D13515" w:rsidRDefault="00883BA0" w:rsidP="005127E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02A15933" w14:textId="4B2CD0DA" w:rsidR="00883BA0" w:rsidRPr="00F373AA"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A11E191" w14:textId="0E8FAAFC" w:rsidR="00883BA0" w:rsidRPr="00F373AA" w:rsidRDefault="00F373AA" w:rsidP="005127E4">
      <w:pPr>
        <w:pStyle w:val="Heading1"/>
        <w:spacing w:before="0" w:after="200" w:line="276" w:lineRule="auto"/>
        <w:ind w:left="567" w:hanging="567"/>
        <w:rPr>
          <w:rFonts w:ascii="Arial" w:hAnsi="Arial" w:cs="Arial"/>
          <w:b/>
        </w:rPr>
      </w:pPr>
      <w:bookmarkStart w:id="100" w:name="_Toc359334519"/>
      <w:bookmarkStart w:id="101" w:name="_Toc359334798"/>
      <w:bookmarkStart w:id="102" w:name="_Toc359336500"/>
      <w:bookmarkStart w:id="103" w:name="_Toc359318569"/>
      <w:bookmarkStart w:id="104" w:name="_Toc359334520"/>
      <w:bookmarkStart w:id="105" w:name="_Toc359334799"/>
      <w:bookmarkStart w:id="106" w:name="_Toc359336501"/>
      <w:bookmarkStart w:id="107" w:name="_Toc50024066"/>
      <w:bookmarkStart w:id="108" w:name="_Toc357072150"/>
      <w:bookmarkStart w:id="109" w:name="_Toc357072143"/>
      <w:bookmarkStart w:id="110" w:name="_Toc357072142"/>
      <w:bookmarkEnd w:id="100"/>
      <w:bookmarkEnd w:id="101"/>
      <w:bookmarkEnd w:id="102"/>
      <w:r w:rsidRPr="00D13515">
        <w:rPr>
          <w:rFonts w:ascii="Arial" w:hAnsi="Arial" w:cs="Arial"/>
          <w:b/>
        </w:rPr>
        <w:t xml:space="preserve">Code </w:t>
      </w:r>
      <w:r w:rsidR="00F341CE">
        <w:rPr>
          <w:rFonts w:ascii="Arial" w:hAnsi="Arial" w:cs="Arial"/>
          <w:b/>
        </w:rPr>
        <w:t>o</w:t>
      </w:r>
      <w:r w:rsidRPr="00D13515">
        <w:rPr>
          <w:rFonts w:ascii="Arial" w:hAnsi="Arial" w:cs="Arial"/>
          <w:b/>
        </w:rPr>
        <w:t xml:space="preserve">f </w:t>
      </w:r>
      <w:r w:rsidR="00B42F59">
        <w:rPr>
          <w:rFonts w:ascii="Arial" w:hAnsi="Arial" w:cs="Arial"/>
          <w:b/>
        </w:rPr>
        <w:t>c</w:t>
      </w:r>
      <w:r w:rsidRPr="00D13515">
        <w:rPr>
          <w:rFonts w:ascii="Arial" w:hAnsi="Arial" w:cs="Arial"/>
          <w:b/>
        </w:rPr>
        <w:t xml:space="preserve">onduct </w:t>
      </w:r>
      <w:r w:rsidR="00B42F59">
        <w:rPr>
          <w:rFonts w:ascii="Arial" w:hAnsi="Arial" w:cs="Arial"/>
          <w:b/>
        </w:rPr>
        <w:t>c</w:t>
      </w:r>
      <w:r w:rsidRPr="00D13515">
        <w:rPr>
          <w:rFonts w:ascii="Arial" w:hAnsi="Arial" w:cs="Arial"/>
          <w:b/>
        </w:rPr>
        <w:t>omplaints</w:t>
      </w:r>
      <w:bookmarkEnd w:id="103"/>
      <w:bookmarkEnd w:id="104"/>
      <w:bookmarkEnd w:id="105"/>
      <w:bookmarkEnd w:id="106"/>
      <w:bookmarkEnd w:id="107"/>
      <w:r w:rsidRPr="00D13515">
        <w:rPr>
          <w:rFonts w:ascii="Arial" w:hAnsi="Arial" w:cs="Arial"/>
          <w:b/>
        </w:rPr>
        <w:t xml:space="preserve"> </w:t>
      </w:r>
      <w:bookmarkEnd w:id="108"/>
    </w:p>
    <w:p w14:paraId="6B072F27" w14:textId="77777777" w:rsidR="00883BA0" w:rsidRPr="00D13515" w:rsidRDefault="00883BA0"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0DA8E3F0" w14:textId="60F08206" w:rsidR="00883BA0" w:rsidRPr="00D13515" w:rsidRDefault="00883BA0"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w:t>
      </w:r>
      <w:r w:rsidR="004454FD">
        <w:rPr>
          <w:rFonts w:ascii="Arial" w:hAnsi="Arial" w:cs="Arial"/>
          <w:color w:val="000000"/>
          <w:sz w:val="22"/>
          <w:szCs w:val="22"/>
          <w:lang w:bidi="en-US"/>
        </w:rPr>
        <w:t>hair</w:t>
      </w:r>
      <w:r w:rsidRPr="00D13515">
        <w:rPr>
          <w:rFonts w:ascii="Arial" w:hAnsi="Arial" w:cs="Arial"/>
          <w:color w:val="000000"/>
          <w:sz w:val="22"/>
          <w:szCs w:val="22"/>
          <w:lang w:bidi="en-US"/>
        </w:rPr>
        <w:t xml:space="preserve"> of Council of this fact, and the C</w:t>
      </w:r>
      <w:r w:rsidR="004454FD">
        <w:rPr>
          <w:rFonts w:ascii="Arial" w:hAnsi="Arial" w:cs="Arial"/>
          <w:color w:val="000000"/>
          <w:sz w:val="22"/>
          <w:szCs w:val="22"/>
          <w:lang w:bidi="en-US"/>
        </w:rPr>
        <w:t>hair</w:t>
      </w:r>
      <w:r w:rsidRPr="00D13515">
        <w:rPr>
          <w:rFonts w:ascii="Arial" w:hAnsi="Arial" w:cs="Arial"/>
          <w:color w:val="000000"/>
          <w:sz w:val="22"/>
          <w:szCs w:val="22"/>
          <w:lang w:bidi="en-US"/>
        </w:rPr>
        <w:t xml:space="preserve">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233D221D" w14:textId="77777777" w:rsidR="00883BA0" w:rsidRPr="00D13515" w:rsidRDefault="00537CEB"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7B5287A7" w14:textId="77777777" w:rsidR="00883BA0" w:rsidRPr="00D13515" w:rsidRDefault="00883BA0" w:rsidP="005127E4">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14:paraId="282AF8B2" w14:textId="77777777" w:rsidR="00883BA0" w:rsidRPr="00D13515" w:rsidRDefault="00883BA0" w:rsidP="005127E4">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 xml:space="preserve">from the person or body with </w:t>
      </w:r>
      <w:r w:rsidRPr="00D13515">
        <w:rPr>
          <w:rFonts w:ascii="Arial" w:hAnsi="Arial" w:cs="Arial"/>
          <w:color w:val="000000"/>
          <w:sz w:val="22"/>
          <w:szCs w:val="22"/>
          <w:lang w:bidi="en-US"/>
        </w:rPr>
        <w:lastRenderedPageBreak/>
        <w:t>statutory responsibility for investigation of the matter;</w:t>
      </w:r>
    </w:p>
    <w:p w14:paraId="0DE4F2B8" w14:textId="1EE04E84" w:rsidR="00C51377" w:rsidRPr="00F373AA" w:rsidRDefault="00883BA0" w:rsidP="005127E4">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w:t>
      </w:r>
      <w:r w:rsidR="00572813">
        <w:rPr>
          <w:rFonts w:ascii="Arial" w:hAnsi="Arial" w:cs="Arial"/>
          <w:b/>
          <w:color w:val="000000"/>
          <w:sz w:val="22"/>
          <w:szCs w:val="22"/>
          <w:lang w:bidi="en-US"/>
        </w:rPr>
        <w:t xml:space="preserve"> or her</w:t>
      </w:r>
      <w:r w:rsidRPr="00D13515">
        <w:rPr>
          <w:rFonts w:ascii="Arial" w:hAnsi="Arial" w:cs="Arial"/>
          <w:b/>
          <w:color w:val="000000"/>
          <w:sz w:val="22"/>
          <w:szCs w:val="22"/>
          <w:lang w:bidi="en-US"/>
        </w:rPr>
        <w:t>. Such action excludes disqualification or suspension from office.</w:t>
      </w:r>
      <w:bookmarkStart w:id="111" w:name="_Toc359318570"/>
      <w:bookmarkStart w:id="112" w:name="_Toc359334521"/>
      <w:bookmarkStart w:id="113" w:name="_Toc359334800"/>
      <w:bookmarkStart w:id="114" w:name="_Toc359336502"/>
    </w:p>
    <w:p w14:paraId="73564B42" w14:textId="05BC97C3" w:rsidR="00883BA0" w:rsidRPr="00F373AA" w:rsidRDefault="00F373AA" w:rsidP="005127E4">
      <w:pPr>
        <w:pStyle w:val="Heading1"/>
        <w:spacing w:before="0" w:after="200" w:line="276" w:lineRule="auto"/>
        <w:ind w:left="567" w:hanging="567"/>
        <w:rPr>
          <w:rFonts w:ascii="Arial" w:hAnsi="Arial" w:cs="Arial"/>
          <w:b/>
          <w:szCs w:val="22"/>
          <w:lang w:bidi="en-US"/>
        </w:rPr>
      </w:pPr>
      <w:bookmarkStart w:id="115" w:name="_Toc50024067"/>
      <w:r w:rsidRPr="00D13515">
        <w:rPr>
          <w:rFonts w:ascii="Arial" w:hAnsi="Arial" w:cs="Arial"/>
          <w:b/>
          <w:szCs w:val="22"/>
          <w:lang w:bidi="en-US"/>
        </w:rPr>
        <w:t xml:space="preserve">Proper </w:t>
      </w:r>
      <w:r w:rsidR="00B42F59">
        <w:rPr>
          <w:rFonts w:ascii="Arial" w:hAnsi="Arial" w:cs="Arial"/>
          <w:b/>
          <w:szCs w:val="22"/>
          <w:lang w:bidi="en-US"/>
        </w:rPr>
        <w:t>o</w:t>
      </w:r>
      <w:r w:rsidRPr="00D13515">
        <w:rPr>
          <w:rFonts w:ascii="Arial" w:hAnsi="Arial" w:cs="Arial"/>
          <w:b/>
          <w:szCs w:val="22"/>
          <w:lang w:bidi="en-US"/>
        </w:rPr>
        <w:t>fficer</w:t>
      </w:r>
      <w:bookmarkEnd w:id="109"/>
      <w:bookmarkEnd w:id="111"/>
      <w:bookmarkEnd w:id="112"/>
      <w:bookmarkEnd w:id="113"/>
      <w:bookmarkEnd w:id="114"/>
      <w:bookmarkEnd w:id="115"/>
      <w:r w:rsidRPr="00D13515">
        <w:rPr>
          <w:rFonts w:ascii="Arial" w:hAnsi="Arial" w:cs="Arial"/>
          <w:b/>
          <w:szCs w:val="22"/>
          <w:lang w:bidi="en-US"/>
        </w:rPr>
        <w:t xml:space="preserve"> </w:t>
      </w:r>
    </w:p>
    <w:p w14:paraId="50920608" w14:textId="77777777" w:rsidR="00883BA0" w:rsidRPr="00D13515" w:rsidRDefault="00883BA0" w:rsidP="005127E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(i)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13515" w:rsidRDefault="00883BA0" w:rsidP="005127E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77777777" w:rsidR="00F11317"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1504D068" w14:textId="77777777" w:rsidR="00883BA0" w:rsidRPr="00D13515" w:rsidRDefault="00B043CD" w:rsidP="005127E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D13515" w:rsidRDefault="00AE24F9" w:rsidP="005127E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7777777" w:rsidR="00883BA0" w:rsidRPr="00D13515" w:rsidRDefault="00883BA0" w:rsidP="005127E4">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3FD8618B" w14:textId="05B9100D" w:rsidR="0082584E"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6F3EA0">
        <w:rPr>
          <w:rFonts w:ascii="Arial" w:hAnsi="Arial" w:cs="Arial"/>
          <w:color w:val="000000"/>
          <w:sz w:val="22"/>
          <w:szCs w:val="22"/>
          <w:lang w:bidi="en-US"/>
        </w:rPr>
        <w:t>seven</w:t>
      </w:r>
      <w:r w:rsidRPr="00D13515">
        <w:rPr>
          <w:rFonts w:ascii="Arial" w:hAnsi="Arial" w:cs="Arial"/>
          <w:color w:val="000000"/>
          <w:sz w:val="22"/>
          <w:szCs w:val="22"/>
          <w:lang w:bidi="en-US"/>
        </w:rPr>
        <w:t xml:space="preserve"> days before the meeting confirming his </w:t>
      </w:r>
      <w:r w:rsidR="00572813">
        <w:rPr>
          <w:rFonts w:ascii="Arial" w:hAnsi="Arial" w:cs="Arial"/>
          <w:color w:val="000000"/>
          <w:sz w:val="22"/>
          <w:szCs w:val="22"/>
          <w:lang w:bidi="en-US"/>
        </w:rPr>
        <w:t xml:space="preserve">or her </w:t>
      </w:r>
      <w:r w:rsidRPr="00D13515">
        <w:rPr>
          <w:rFonts w:ascii="Arial" w:hAnsi="Arial" w:cs="Arial"/>
          <w:color w:val="000000"/>
          <w:sz w:val="22"/>
          <w:szCs w:val="22"/>
          <w:lang w:bidi="en-US"/>
        </w:rPr>
        <w:t>withdrawal of it;</w:t>
      </w:r>
    </w:p>
    <w:p w14:paraId="6B22DF45" w14:textId="27A97D78" w:rsidR="00883BA0" w:rsidRPr="00D13515" w:rsidRDefault="00E80B39"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w:t>
      </w:r>
      <w:r w:rsidR="004454FD">
        <w:rPr>
          <w:rFonts w:ascii="Arial" w:hAnsi="Arial" w:cs="Arial"/>
          <w:b/>
          <w:bCs/>
          <w:color w:val="000000"/>
          <w:sz w:val="22"/>
          <w:szCs w:val="22"/>
          <w:lang w:bidi="en-US"/>
        </w:rPr>
        <w:t>hair</w:t>
      </w:r>
      <w:r w:rsidR="00883BA0" w:rsidRPr="00D13515">
        <w:rPr>
          <w:rFonts w:ascii="Arial" w:hAnsi="Arial" w:cs="Arial"/>
          <w:b/>
          <w:bCs/>
          <w:color w:val="000000"/>
          <w:sz w:val="22"/>
          <w:szCs w:val="22"/>
          <w:lang w:bidi="en-US"/>
        </w:rPr>
        <w:t xml:space="preserve"> of the Council, occasioned by a casual vacancy in his </w:t>
      </w:r>
      <w:r w:rsidR="00572813">
        <w:rPr>
          <w:rFonts w:ascii="Arial" w:hAnsi="Arial" w:cs="Arial"/>
          <w:b/>
          <w:bCs/>
          <w:color w:val="000000"/>
          <w:sz w:val="22"/>
          <w:szCs w:val="22"/>
          <w:lang w:bidi="en-US"/>
        </w:rPr>
        <w:t xml:space="preserve">or her </w:t>
      </w:r>
      <w:r w:rsidR="00883BA0" w:rsidRPr="00D13515">
        <w:rPr>
          <w:rFonts w:ascii="Arial" w:hAnsi="Arial" w:cs="Arial"/>
          <w:b/>
          <w:bCs/>
          <w:color w:val="000000"/>
          <w:sz w:val="22"/>
          <w:szCs w:val="22"/>
          <w:lang w:bidi="en-US"/>
        </w:rPr>
        <w:t>office;</w:t>
      </w:r>
    </w:p>
    <w:p w14:paraId="33DC48BD" w14:textId="77777777" w:rsidR="00883BA0" w:rsidRPr="00466E76"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24DF3914"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229D7382" w14:textId="77777777" w:rsidR="00883BA0" w:rsidRPr="00D13515" w:rsidRDefault="006A4378"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0D650165" w14:textId="77777777" w:rsidR="00883BA0" w:rsidRPr="00D13515" w:rsidRDefault="006A4378"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76F337E2" w14:textId="77777777" w:rsidR="00883BA0" w:rsidRPr="00D13515" w:rsidRDefault="00883BA0" w:rsidP="005127E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6BB3E225" w14:textId="77777777" w:rsidR="0062325E" w:rsidRPr="00093283" w:rsidRDefault="0062325E" w:rsidP="005127E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r w:rsidR="00861580" w:rsidRPr="00093283">
        <w:rPr>
          <w:rFonts w:ascii="Arial" w:hAnsi="Arial" w:cs="Arial"/>
          <w:color w:val="000000"/>
          <w:sz w:val="22"/>
          <w:szCs w:val="22"/>
          <w:lang w:bidi="en-US"/>
        </w:rPr>
        <w:t>;</w:t>
      </w:r>
    </w:p>
    <w:p w14:paraId="6EF787D2"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29227029" w14:textId="77777777" w:rsidR="00883BA0" w:rsidRPr="00D13515" w:rsidRDefault="00940423"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2935ABE3" w14:textId="77777777" w:rsidR="00784F96" w:rsidRDefault="00883BA0" w:rsidP="005127E4">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0B0FF8E3" w14:textId="77777777" w:rsidR="00883BA0" w:rsidRPr="00A86D1A" w:rsidRDefault="00A86D1A" w:rsidP="005127E4">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7ECBD2A2"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6C5C9D91"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3815A250" w14:textId="48CA7572"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ouncil to the C</w:t>
      </w:r>
      <w:r w:rsidR="004454FD">
        <w:rPr>
          <w:rFonts w:ascii="Arial" w:hAnsi="Arial" w:cs="Arial"/>
          <w:color w:val="000000"/>
          <w:sz w:val="22"/>
          <w:szCs w:val="22"/>
          <w:lang w:bidi="en-US"/>
        </w:rPr>
        <w:t>hair</w:t>
      </w:r>
      <w:r w:rsidRPr="00D13515">
        <w:rPr>
          <w:rFonts w:ascii="Arial" w:hAnsi="Arial" w:cs="Arial"/>
          <w:color w:val="000000"/>
          <w:sz w:val="22"/>
          <w:szCs w:val="22"/>
          <w:lang w:bidi="en-US"/>
        </w:rPr>
        <w:t xml:space="preserve"> or in his </w:t>
      </w:r>
      <w:r w:rsidR="006F4297">
        <w:rPr>
          <w:rFonts w:ascii="Arial" w:hAnsi="Arial" w:cs="Arial"/>
          <w:color w:val="000000"/>
          <w:sz w:val="22"/>
          <w:szCs w:val="22"/>
          <w:lang w:bidi="en-US"/>
        </w:rPr>
        <w:t xml:space="preserve">or her </w:t>
      </w:r>
      <w:r w:rsidRPr="00D13515">
        <w:rPr>
          <w:rFonts w:ascii="Arial" w:hAnsi="Arial" w:cs="Arial"/>
          <w:color w:val="000000"/>
          <w:sz w:val="22"/>
          <w:szCs w:val="22"/>
          <w:lang w:bidi="en-US"/>
        </w:rPr>
        <w:t>absence the Vice-C</w:t>
      </w:r>
      <w:r w:rsidR="004454FD">
        <w:rPr>
          <w:rFonts w:ascii="Arial" w:hAnsi="Arial" w:cs="Arial"/>
          <w:color w:val="000000"/>
          <w:sz w:val="22"/>
          <w:szCs w:val="22"/>
          <w:lang w:bidi="en-US"/>
        </w:rPr>
        <w:t>hair</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w:t>
      </w:r>
    </w:p>
    <w:p w14:paraId="31009A6D"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F310662" w14:textId="77777777" w:rsidR="00B87F9D" w:rsidRDefault="00883BA0" w:rsidP="005127E4">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16CEE60C" w14:textId="77777777" w:rsidR="00883BA0" w:rsidRPr="006434DA" w:rsidRDefault="006434DA" w:rsidP="005127E4">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6"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375B60D2" w14:textId="2852407F" w:rsidR="00883BA0" w:rsidRPr="00F373AA" w:rsidRDefault="00F373AA" w:rsidP="005127E4">
      <w:pPr>
        <w:pStyle w:val="Heading1"/>
        <w:spacing w:before="0" w:after="200" w:line="276" w:lineRule="auto"/>
        <w:ind w:left="567" w:hanging="567"/>
        <w:rPr>
          <w:rFonts w:ascii="Arial" w:hAnsi="Arial" w:cs="Arial"/>
          <w:b/>
          <w:szCs w:val="22"/>
        </w:rPr>
      </w:pPr>
      <w:bookmarkStart w:id="117" w:name="_Toc359318571"/>
      <w:bookmarkStart w:id="118" w:name="_Toc359334522"/>
      <w:bookmarkStart w:id="119" w:name="_Toc359334801"/>
      <w:bookmarkStart w:id="120" w:name="_Toc359336503"/>
      <w:bookmarkStart w:id="121" w:name="_Toc50024068"/>
      <w:bookmarkEnd w:id="116"/>
      <w:r w:rsidRPr="00D13515">
        <w:rPr>
          <w:rFonts w:ascii="Arial" w:hAnsi="Arial" w:cs="Arial"/>
          <w:b/>
          <w:szCs w:val="22"/>
        </w:rPr>
        <w:t xml:space="preserve">Responsible </w:t>
      </w:r>
      <w:r w:rsidR="00B42F59">
        <w:rPr>
          <w:rFonts w:ascii="Arial" w:hAnsi="Arial" w:cs="Arial"/>
          <w:b/>
          <w:szCs w:val="22"/>
        </w:rPr>
        <w:t>f</w:t>
      </w:r>
      <w:r w:rsidRPr="00D13515">
        <w:rPr>
          <w:rFonts w:ascii="Arial" w:hAnsi="Arial" w:cs="Arial"/>
          <w:b/>
          <w:szCs w:val="22"/>
        </w:rPr>
        <w:t xml:space="preserve">inancial </w:t>
      </w:r>
      <w:r w:rsidR="00B42F59">
        <w:rPr>
          <w:rFonts w:ascii="Arial" w:hAnsi="Arial" w:cs="Arial"/>
          <w:b/>
          <w:szCs w:val="22"/>
        </w:rPr>
        <w:t>o</w:t>
      </w:r>
      <w:r w:rsidRPr="00D13515">
        <w:rPr>
          <w:rFonts w:ascii="Arial" w:hAnsi="Arial" w:cs="Arial"/>
          <w:b/>
          <w:szCs w:val="22"/>
        </w:rPr>
        <w:t>fficer</w:t>
      </w:r>
      <w:bookmarkEnd w:id="117"/>
      <w:bookmarkEnd w:id="118"/>
      <w:bookmarkEnd w:id="119"/>
      <w:bookmarkEnd w:id="120"/>
      <w:bookmarkEnd w:id="121"/>
      <w:r w:rsidRPr="00D13515">
        <w:rPr>
          <w:rFonts w:ascii="Arial" w:hAnsi="Arial" w:cs="Arial"/>
          <w:b/>
          <w:szCs w:val="22"/>
        </w:rPr>
        <w:t xml:space="preserve"> </w:t>
      </w:r>
    </w:p>
    <w:p w14:paraId="18582BCC" w14:textId="52179027" w:rsidR="00D87683" w:rsidRPr="00F373AA" w:rsidRDefault="00E80B39" w:rsidP="005127E4">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6F4297">
        <w:rPr>
          <w:rFonts w:ascii="Arial" w:hAnsi="Arial" w:cs="Arial"/>
          <w:b/>
          <w:color w:val="000000"/>
          <w:sz w:val="22"/>
          <w:szCs w:val="22"/>
          <w:lang w:bidi="en-US"/>
        </w:rPr>
        <w:t xml:space="preserve">an </w:t>
      </w:r>
      <w:r w:rsidR="00883BA0" w:rsidRPr="00D13515">
        <w:rPr>
          <w:rFonts w:ascii="Arial" w:hAnsi="Arial" w:cs="Arial"/>
          <w:color w:val="000000"/>
          <w:sz w:val="22"/>
          <w:szCs w:val="22"/>
          <w:lang w:bidi="en-US"/>
        </w:rPr>
        <w:t xml:space="preserve">appropriate </w:t>
      </w:r>
      <w:r w:rsidR="006F4297">
        <w:rPr>
          <w:rFonts w:ascii="Arial" w:hAnsi="Arial" w:cs="Arial"/>
          <w:color w:val="000000"/>
          <w:sz w:val="22"/>
          <w:szCs w:val="22"/>
          <w:lang w:bidi="en-US"/>
        </w:rPr>
        <w:t>person</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302BFF00" w14:textId="0A50CEED"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122" w:name="_Toc357072147"/>
      <w:bookmarkStart w:id="123" w:name="_Toc359318572"/>
      <w:bookmarkStart w:id="124" w:name="_Toc359334523"/>
      <w:bookmarkStart w:id="125" w:name="_Toc359334802"/>
      <w:bookmarkStart w:id="126" w:name="_Toc359336504"/>
      <w:bookmarkStart w:id="127" w:name="_Toc50024069"/>
      <w:r w:rsidRPr="00D13515">
        <w:rPr>
          <w:rFonts w:ascii="Arial" w:hAnsi="Arial" w:cs="Arial"/>
          <w:b/>
          <w:szCs w:val="22"/>
        </w:rPr>
        <w:t xml:space="preserve">Accounts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a</w:t>
      </w:r>
      <w:r w:rsidRPr="00D13515">
        <w:rPr>
          <w:rFonts w:ascii="Arial" w:hAnsi="Arial" w:cs="Arial"/>
          <w:b/>
          <w:szCs w:val="22"/>
        </w:rPr>
        <w:t xml:space="preserve">ccounting </w:t>
      </w:r>
      <w:r w:rsidR="00B42F59">
        <w:rPr>
          <w:rFonts w:ascii="Arial" w:hAnsi="Arial" w:cs="Arial"/>
          <w:b/>
          <w:szCs w:val="22"/>
        </w:rPr>
        <w:t>s</w:t>
      </w:r>
      <w:r w:rsidRPr="00D13515">
        <w:rPr>
          <w:rFonts w:ascii="Arial" w:hAnsi="Arial" w:cs="Arial"/>
          <w:b/>
          <w:szCs w:val="22"/>
        </w:rPr>
        <w:t>tatement</w:t>
      </w:r>
      <w:bookmarkEnd w:id="122"/>
      <w:r w:rsidRPr="00D13515">
        <w:rPr>
          <w:rFonts w:ascii="Arial" w:hAnsi="Arial" w:cs="Arial"/>
          <w:b/>
          <w:szCs w:val="22"/>
        </w:rPr>
        <w:t>s</w:t>
      </w:r>
      <w:bookmarkEnd w:id="123"/>
      <w:bookmarkEnd w:id="124"/>
      <w:bookmarkEnd w:id="125"/>
      <w:bookmarkEnd w:id="126"/>
      <w:bookmarkEnd w:id="127"/>
    </w:p>
    <w:p w14:paraId="22E27DAA" w14:textId="77777777" w:rsidR="00883BA0" w:rsidRPr="00D13515" w:rsidRDefault="00883BA0" w:rsidP="005127E4">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D13515" w:rsidRDefault="00E80B39"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32BFFC49" w14:textId="77777777" w:rsidR="00883BA0" w:rsidRPr="00D13515" w:rsidRDefault="00E80B39"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0A3E4C06" w14:textId="6D02121D" w:rsidR="00883BA0" w:rsidRPr="00D13515" w:rsidRDefault="00883BA0"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balances held at the end of the quarter being reported</w:t>
      </w:r>
    </w:p>
    <w:p w14:paraId="12F72AF2"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738D8F6A" w14:textId="77777777" w:rsidR="00883BA0" w:rsidRPr="00D13515" w:rsidRDefault="00883BA0" w:rsidP="005127E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5127E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03512464" w14:textId="353D6EB4" w:rsidR="00883BA0" w:rsidRPr="00F373AA" w:rsidRDefault="00F373AA" w:rsidP="005127E4">
      <w:pPr>
        <w:pStyle w:val="Heading1"/>
        <w:spacing w:before="0" w:after="200" w:line="276" w:lineRule="auto"/>
        <w:ind w:left="567" w:hanging="567"/>
        <w:rPr>
          <w:rFonts w:ascii="Arial" w:hAnsi="Arial" w:cs="Arial"/>
          <w:b/>
          <w:szCs w:val="22"/>
        </w:rPr>
      </w:pPr>
      <w:bookmarkStart w:id="128" w:name="_Toc357072148"/>
      <w:bookmarkStart w:id="129" w:name="_Toc359318573"/>
      <w:bookmarkStart w:id="130" w:name="_Toc359334524"/>
      <w:bookmarkStart w:id="131" w:name="_Toc359334803"/>
      <w:bookmarkStart w:id="132" w:name="_Toc359336505"/>
      <w:bookmarkStart w:id="133" w:name="_Toc50024070"/>
      <w:r w:rsidRPr="00D13515">
        <w:rPr>
          <w:rFonts w:ascii="Arial" w:hAnsi="Arial" w:cs="Arial"/>
          <w:b/>
          <w:szCs w:val="22"/>
        </w:rPr>
        <w:t xml:space="preserve">Financial </w:t>
      </w:r>
      <w:r w:rsidR="00B42F59">
        <w:rPr>
          <w:rFonts w:ascii="Arial" w:hAnsi="Arial" w:cs="Arial"/>
          <w:b/>
          <w:szCs w:val="22"/>
        </w:rPr>
        <w:t>c</w:t>
      </w:r>
      <w:r w:rsidRPr="00D13515">
        <w:rPr>
          <w:rFonts w:ascii="Arial" w:hAnsi="Arial" w:cs="Arial"/>
          <w:b/>
          <w:szCs w:val="22"/>
        </w:rPr>
        <w:t xml:space="preserve">ontrols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p</w:t>
      </w:r>
      <w:r w:rsidRPr="00D13515">
        <w:rPr>
          <w:rFonts w:ascii="Arial" w:hAnsi="Arial" w:cs="Arial"/>
          <w:b/>
          <w:szCs w:val="22"/>
        </w:rPr>
        <w:t>rocurement</w:t>
      </w:r>
      <w:bookmarkEnd w:id="128"/>
      <w:bookmarkEnd w:id="129"/>
      <w:bookmarkEnd w:id="130"/>
      <w:bookmarkEnd w:id="131"/>
      <w:bookmarkEnd w:id="132"/>
      <w:bookmarkEnd w:id="133"/>
    </w:p>
    <w:p w14:paraId="5AEDBD5C" w14:textId="77777777" w:rsidR="00883BA0" w:rsidRPr="00D13515" w:rsidRDefault="00E80B39" w:rsidP="005127E4">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551CE405"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506485A2"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0A000ACC" w14:textId="77777777" w:rsidR="00E93756" w:rsidRPr="00D13515" w:rsidRDefault="00F971E5"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EAAE0C4" w14:textId="77777777" w:rsidR="00883BA0" w:rsidRPr="00D13515" w:rsidRDefault="00883BA0"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3C7DA2EF" w14:textId="77777777" w:rsidR="00883BA0" w:rsidRPr="00D13515" w:rsidRDefault="00403AB6"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with 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w:t>
      </w:r>
      <w:r w:rsidR="00564944" w:rsidRPr="00D13515">
        <w:rPr>
          <w:rFonts w:ascii="Arial" w:hAnsi="Arial" w:cs="Arial"/>
          <w:b/>
          <w:bCs/>
          <w:color w:val="000000"/>
          <w:sz w:val="22"/>
          <w:szCs w:val="22"/>
          <w:lang w:bidi="en-US"/>
        </w:rPr>
        <w:lastRenderedPageBreak/>
        <w:t>means it uses to advertise the opportunity</w:t>
      </w:r>
      <w:r w:rsidR="00250218">
        <w:rPr>
          <w:rFonts w:ascii="Arial" w:hAnsi="Arial" w:cs="Arial"/>
          <w:b/>
          <w:bCs/>
          <w:color w:val="000000"/>
          <w:sz w:val="22"/>
          <w:szCs w:val="22"/>
          <w:lang w:bidi="en-US"/>
        </w:rPr>
        <w:t xml:space="preserve"> unless it propose</w:t>
      </w:r>
      <w:r w:rsidR="00093283">
        <w:rPr>
          <w:rFonts w:ascii="Arial" w:hAnsi="Arial" w:cs="Arial"/>
          <w:b/>
          <w:bCs/>
          <w:color w:val="000000"/>
          <w:sz w:val="22"/>
          <w:szCs w:val="22"/>
          <w:lang w:bidi="en-US"/>
        </w:rPr>
        <w:t>s</w:t>
      </w:r>
      <w:r w:rsidR="00250218">
        <w:rPr>
          <w:rFonts w:ascii="Arial" w:hAnsi="Arial" w:cs="Arial"/>
          <w:b/>
          <w:bCs/>
          <w:color w:val="000000"/>
          <w:sz w:val="22"/>
          <w:szCs w:val="22"/>
          <w:lang w:bidi="en-US"/>
        </w:rPr>
        <w:t xml:space="preserve"> to use an existing list of approved suppliers (framework agreement)</w:t>
      </w:r>
      <w:r w:rsidR="00564944" w:rsidRPr="00D13515">
        <w:rPr>
          <w:rFonts w:ascii="Arial" w:hAnsi="Arial" w:cs="Arial"/>
          <w:b/>
          <w:bCs/>
          <w:color w:val="000000"/>
          <w:sz w:val="22"/>
          <w:szCs w:val="22"/>
          <w:lang w:bidi="en-US"/>
        </w:rPr>
        <w:t>.</w:t>
      </w:r>
    </w:p>
    <w:p w14:paraId="3AE07B99" w14:textId="77777777" w:rsidR="00883BA0" w:rsidRPr="00D13515" w:rsidRDefault="00883BA0"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7F9C2B94" w14:textId="77777777" w:rsidR="00883BA0" w:rsidRPr="00D13515" w:rsidRDefault="00883BA0" w:rsidP="005127E4">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(i)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2540BA63" w14:textId="77777777" w:rsidR="00883BA0" w:rsidRPr="00D13515" w:rsidRDefault="00883BA0" w:rsidP="005127E4">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14:paraId="3F3B37EA"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F2F19DD" w14:textId="77777777" w:rsidR="00883BA0" w:rsidRPr="00D13515" w:rsidRDefault="00E80B39"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1CFFDD2C" w14:textId="4BEF5445" w:rsidR="00735162" w:rsidRPr="00D13515" w:rsidRDefault="00DE1EA1"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w:t>
      </w:r>
      <w:r w:rsidR="008A569B">
        <w:rPr>
          <w:rFonts w:ascii="Arial" w:hAnsi="Arial" w:cs="Arial"/>
          <w:b/>
          <w:bCs/>
          <w:color w:val="000000"/>
          <w:sz w:val="22"/>
          <w:szCs w:val="22"/>
          <w:lang w:bidi="en-US"/>
        </w:rPr>
        <w:t>an estimated value in excess of £189,330 for a public service or supply contract or in excess of £</w:t>
      </w:r>
      <w:r w:rsidR="008A569B">
        <w:rPr>
          <w:rFonts w:ascii="Arial" w:hAnsi="Arial" w:cs="Arial"/>
          <w:b/>
          <w:sz w:val="22"/>
          <w:szCs w:val="22"/>
        </w:rPr>
        <w:t xml:space="preserve">4,733,252 </w:t>
      </w:r>
      <w:r w:rsidR="0023055F" w:rsidRPr="00D13515">
        <w:rPr>
          <w:rFonts w:ascii="Arial" w:hAnsi="Arial" w:cs="Arial"/>
          <w:b/>
          <w:bCs/>
          <w:color w:val="000000"/>
          <w:sz w:val="22"/>
          <w:szCs w:val="22"/>
          <w:lang w:bidi="en-US"/>
        </w:rPr>
        <w:t>for a public works contract</w:t>
      </w:r>
      <w:r w:rsidR="00723080">
        <w:rPr>
          <w:rFonts w:ascii="Arial" w:hAnsi="Arial" w:cs="Arial"/>
          <w:b/>
          <w:bCs/>
          <w:color w:val="000000"/>
          <w:sz w:val="22"/>
          <w:szCs w:val="22"/>
          <w:lang w:bidi="en-US"/>
        </w:rPr>
        <w:t xml:space="preserve">; </w:t>
      </w:r>
      <w:r w:rsidR="00723080" w:rsidRPr="00D13515">
        <w:rPr>
          <w:rFonts w:ascii="Arial" w:hAnsi="Arial" w:cs="Arial"/>
          <w:b/>
          <w:bCs/>
          <w:color w:val="000000"/>
          <w:sz w:val="22"/>
          <w:szCs w:val="22"/>
        </w:rPr>
        <w:t>or £</w:t>
      </w:r>
      <w:r w:rsidR="00723080" w:rsidRPr="008E227A">
        <w:rPr>
          <w:rFonts w:ascii="Arial" w:hAnsi="Arial" w:cs="Arial"/>
          <w:b/>
          <w:bCs/>
          <w:color w:val="000000"/>
          <w:sz w:val="22"/>
          <w:szCs w:val="22"/>
        </w:rPr>
        <w:t xml:space="preserve">663,540 </w:t>
      </w:r>
      <w:r w:rsidR="00723080" w:rsidRPr="00D13515">
        <w:rPr>
          <w:rFonts w:ascii="Arial" w:hAnsi="Arial" w:cs="Arial"/>
          <w:b/>
          <w:bCs/>
          <w:color w:val="000000"/>
          <w:sz w:val="22"/>
          <w:szCs w:val="22"/>
        </w:rPr>
        <w:t>for a social and other specific services contract</w:t>
      </w:r>
      <w:r w:rsidR="0023055F" w:rsidRPr="00D13515">
        <w:rPr>
          <w:rFonts w:ascii="Arial" w:hAnsi="Arial" w:cs="Arial"/>
          <w:b/>
          <w:bCs/>
          <w:color w:val="000000"/>
          <w:sz w:val="22"/>
          <w:szCs w:val="22"/>
          <w:lang w:bidi="en-US"/>
        </w:rPr>
        <w:t xml:space="preserve">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by the European Commission every two 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14:paraId="5F66C0F9" w14:textId="00BD3DA5" w:rsidR="00883BA0" w:rsidRPr="00F373AA" w:rsidRDefault="00D7121F"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sz w:val="22"/>
          <w:szCs w:val="22"/>
        </w:rPr>
        <w:t>with an estimated value in excess of £3</w:t>
      </w:r>
      <w:r w:rsidR="00D24CF0">
        <w:rPr>
          <w:rFonts w:ascii="Arial" w:hAnsi="Arial" w:cs="Arial"/>
          <w:b/>
          <w:bCs/>
          <w:color w:val="000000"/>
          <w:sz w:val="22"/>
          <w:szCs w:val="22"/>
        </w:rPr>
        <w:t>78</w:t>
      </w:r>
      <w:r w:rsidRPr="00D13515">
        <w:rPr>
          <w:rFonts w:ascii="Arial" w:hAnsi="Arial" w:cs="Arial"/>
          <w:b/>
          <w:bCs/>
          <w:color w:val="000000"/>
          <w:sz w:val="22"/>
          <w:szCs w:val="22"/>
        </w:rPr>
        <w:t>,</w:t>
      </w:r>
      <w:r w:rsidR="00D24CF0">
        <w:rPr>
          <w:rFonts w:ascii="Arial" w:hAnsi="Arial" w:cs="Arial"/>
          <w:b/>
          <w:bCs/>
          <w:color w:val="000000"/>
          <w:sz w:val="22"/>
          <w:szCs w:val="22"/>
        </w:rPr>
        <w:t>660</w:t>
      </w:r>
      <w:r w:rsidRPr="00D13515">
        <w:rPr>
          <w:rFonts w:ascii="Arial" w:hAnsi="Arial" w:cs="Arial"/>
          <w:b/>
          <w:bCs/>
          <w:color w:val="000000"/>
          <w:sz w:val="22"/>
          <w:szCs w:val="22"/>
        </w:rPr>
        <w:t xml:space="preserve"> for a supply, services or design contract; or in excess of £4,</w:t>
      </w:r>
      <w:r w:rsidR="00D24CF0">
        <w:rPr>
          <w:rFonts w:ascii="Arial" w:hAnsi="Arial" w:cs="Arial"/>
          <w:b/>
          <w:bCs/>
          <w:color w:val="000000"/>
          <w:sz w:val="22"/>
          <w:szCs w:val="22"/>
        </w:rPr>
        <w:t>733</w:t>
      </w:r>
      <w:r w:rsidRPr="00D13515">
        <w:rPr>
          <w:rFonts w:ascii="Arial" w:hAnsi="Arial" w:cs="Arial"/>
          <w:b/>
          <w:bCs/>
          <w:color w:val="000000"/>
          <w:sz w:val="22"/>
          <w:szCs w:val="22"/>
        </w:rPr>
        <w:t>,</w:t>
      </w:r>
      <w:r w:rsidR="00D24CF0">
        <w:rPr>
          <w:rFonts w:ascii="Arial" w:hAnsi="Arial" w:cs="Arial"/>
          <w:b/>
          <w:bCs/>
          <w:color w:val="000000"/>
          <w:sz w:val="22"/>
          <w:szCs w:val="22"/>
        </w:rPr>
        <w:t>252</w:t>
      </w:r>
      <w:r w:rsidRPr="00D13515">
        <w:rPr>
          <w:rFonts w:ascii="Arial" w:hAnsi="Arial" w:cs="Arial"/>
          <w:b/>
          <w:sz w:val="22"/>
          <w:szCs w:val="22"/>
        </w:rPr>
        <w:t xml:space="preserve"> </w:t>
      </w:r>
      <w:r w:rsidRPr="00D13515">
        <w:rPr>
          <w:rFonts w:ascii="Arial" w:hAnsi="Arial" w:cs="Arial"/>
          <w:b/>
          <w:bCs/>
          <w:color w:val="000000"/>
          <w:sz w:val="22"/>
          <w:szCs w:val="22"/>
        </w:rPr>
        <w:t>for a works contract; or £</w:t>
      </w:r>
      <w:r w:rsidR="00D24CF0">
        <w:rPr>
          <w:rFonts w:ascii="Arial" w:hAnsi="Arial" w:cs="Arial"/>
          <w:b/>
          <w:bCs/>
          <w:color w:val="000000"/>
          <w:sz w:val="22"/>
          <w:szCs w:val="22"/>
        </w:rPr>
        <w:t>663</w:t>
      </w:r>
      <w:r w:rsidRPr="00D13515">
        <w:rPr>
          <w:rFonts w:ascii="Arial" w:hAnsi="Arial" w:cs="Arial"/>
          <w:b/>
          <w:bCs/>
          <w:color w:val="000000"/>
          <w:sz w:val="22"/>
          <w:szCs w:val="22"/>
        </w:rPr>
        <w:t>,</w:t>
      </w:r>
      <w:r w:rsidR="00D24CF0">
        <w:rPr>
          <w:rFonts w:ascii="Arial" w:hAnsi="Arial" w:cs="Arial"/>
          <w:b/>
          <w:bCs/>
          <w:color w:val="000000"/>
          <w:sz w:val="22"/>
          <w:szCs w:val="22"/>
        </w:rPr>
        <w:t>54</w:t>
      </w:r>
      <w:r w:rsidRPr="00D13515">
        <w:rPr>
          <w:rFonts w:ascii="Arial" w:hAnsi="Arial" w:cs="Arial"/>
          <w:b/>
          <w:bCs/>
          <w:color w:val="000000"/>
          <w:sz w:val="22"/>
          <w:szCs w:val="22"/>
        </w:rPr>
        <w:t>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bookmarkEnd w:id="110"/>
    </w:p>
    <w:p w14:paraId="748C79AA" w14:textId="3DEAC1B7"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134" w:name="_Toc357072149"/>
      <w:bookmarkStart w:id="135" w:name="_Toc359318574"/>
      <w:bookmarkStart w:id="136" w:name="_Toc359334525"/>
      <w:bookmarkStart w:id="137" w:name="_Toc359334804"/>
      <w:bookmarkStart w:id="138" w:name="_Toc359336506"/>
      <w:bookmarkStart w:id="139" w:name="_Toc50024071"/>
      <w:r w:rsidRPr="00D13515">
        <w:rPr>
          <w:rFonts w:ascii="Arial" w:hAnsi="Arial" w:cs="Arial"/>
          <w:b/>
          <w:szCs w:val="22"/>
        </w:rPr>
        <w:lastRenderedPageBreak/>
        <w:t xml:space="preserve">Handling </w:t>
      </w:r>
      <w:r w:rsidR="00B42F59">
        <w:rPr>
          <w:rFonts w:ascii="Arial" w:hAnsi="Arial" w:cs="Arial"/>
          <w:b/>
          <w:szCs w:val="22"/>
        </w:rPr>
        <w:t>s</w:t>
      </w:r>
      <w:r w:rsidRPr="00D13515">
        <w:rPr>
          <w:rFonts w:ascii="Arial" w:hAnsi="Arial" w:cs="Arial"/>
          <w:b/>
          <w:szCs w:val="22"/>
        </w:rPr>
        <w:t xml:space="preserve">taff </w:t>
      </w:r>
      <w:r w:rsidR="00B42F59">
        <w:rPr>
          <w:rFonts w:ascii="Arial" w:hAnsi="Arial" w:cs="Arial"/>
          <w:b/>
          <w:szCs w:val="22"/>
        </w:rPr>
        <w:t>m</w:t>
      </w:r>
      <w:r w:rsidRPr="00D13515">
        <w:rPr>
          <w:rFonts w:ascii="Arial" w:hAnsi="Arial" w:cs="Arial"/>
          <w:b/>
          <w:szCs w:val="22"/>
        </w:rPr>
        <w:t>atters</w:t>
      </w:r>
      <w:bookmarkEnd w:id="134"/>
      <w:bookmarkEnd w:id="135"/>
      <w:bookmarkEnd w:id="136"/>
      <w:bookmarkEnd w:id="137"/>
      <w:bookmarkEnd w:id="138"/>
      <w:bookmarkEnd w:id="139"/>
    </w:p>
    <w:p w14:paraId="4C245782" w14:textId="0F497306" w:rsidR="00883BA0" w:rsidRPr="00D13515"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idered by a meeting of C</w:t>
      </w:r>
      <w:r w:rsidRPr="00D13515">
        <w:rPr>
          <w:rFonts w:ascii="Arial" w:hAnsi="Arial" w:cs="Arial"/>
          <w:color w:val="000000"/>
          <w:sz w:val="22"/>
          <w:szCs w:val="22"/>
          <w:lang w:bidi="en-US"/>
        </w:rPr>
        <w:t>ouncil</w:t>
      </w:r>
      <w:r w:rsidR="00B7258A">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is subject to standing order </w:t>
      </w:r>
      <w:r w:rsidR="005A405C" w:rsidRPr="00D13515">
        <w:rPr>
          <w:rFonts w:ascii="Arial" w:hAnsi="Arial" w:cs="Arial"/>
          <w:color w:val="000000"/>
          <w:sz w:val="22"/>
          <w:szCs w:val="22"/>
          <w:lang w:bidi="en-US"/>
        </w:rPr>
        <w:t>11.</w:t>
      </w:r>
    </w:p>
    <w:p w14:paraId="293DEDAB" w14:textId="4FBD2956" w:rsidR="00883BA0" w:rsidRPr="00D13515"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ouncil’s most senior member of staff shall notify the c</w:t>
      </w:r>
      <w:r w:rsidR="004454FD">
        <w:rPr>
          <w:rFonts w:ascii="Arial" w:hAnsi="Arial" w:cs="Arial"/>
          <w:color w:val="000000"/>
          <w:sz w:val="22"/>
          <w:szCs w:val="22"/>
          <w:lang w:bidi="en-US"/>
        </w:rPr>
        <w:t>hair</w:t>
      </w:r>
      <w:r w:rsidR="00883BA0" w:rsidRPr="00D13515">
        <w:rPr>
          <w:rFonts w:ascii="Arial" w:hAnsi="Arial" w:cs="Arial"/>
          <w:color w:val="000000"/>
          <w:sz w:val="22"/>
          <w:szCs w:val="22"/>
          <w:lang w:bidi="en-US"/>
        </w:rPr>
        <w:t xml:space="preserve"> or, if he </w:t>
      </w:r>
      <w:r w:rsidR="00572813">
        <w:rPr>
          <w:rFonts w:ascii="Arial" w:hAnsi="Arial" w:cs="Arial"/>
          <w:color w:val="000000"/>
          <w:sz w:val="22"/>
          <w:szCs w:val="22"/>
          <w:lang w:bidi="en-US"/>
        </w:rPr>
        <w:t xml:space="preserve">or she </w:t>
      </w:r>
      <w:r w:rsidR="00883BA0" w:rsidRPr="00D13515">
        <w:rPr>
          <w:rFonts w:ascii="Arial" w:hAnsi="Arial" w:cs="Arial"/>
          <w:color w:val="000000"/>
          <w:sz w:val="22"/>
          <w:szCs w:val="22"/>
          <w:lang w:bidi="en-US"/>
        </w:rPr>
        <w:t>is not available, the vice-c</w:t>
      </w:r>
      <w:r w:rsidR="004454FD">
        <w:rPr>
          <w:rFonts w:ascii="Arial" w:hAnsi="Arial" w:cs="Arial"/>
          <w:color w:val="000000"/>
          <w:sz w:val="22"/>
          <w:szCs w:val="22"/>
          <w:lang w:bidi="en-US"/>
        </w:rPr>
        <w:t>hair</w:t>
      </w:r>
      <w:r w:rsidR="0062394F">
        <w:rPr>
          <w:rFonts w:ascii="Arial" w:hAnsi="Arial" w:cs="Arial"/>
          <w:color w:val="000000"/>
          <w:sz w:val="22"/>
          <w:szCs w:val="22"/>
          <w:lang w:bidi="en-US"/>
        </w:rPr>
        <w:t xml:space="preserve"> </w:t>
      </w:r>
      <w:r w:rsidR="00DC7D3C">
        <w:rPr>
          <w:rFonts w:ascii="Arial" w:hAnsi="Arial" w:cs="Arial"/>
          <w:color w:val="000000"/>
          <w:sz w:val="22"/>
          <w:szCs w:val="22"/>
          <w:lang w:bidi="en-US"/>
        </w:rPr>
        <w:t>(if there is one)</w:t>
      </w:r>
      <w:r w:rsidR="00883BA0" w:rsidRPr="00D13515">
        <w:rPr>
          <w:rFonts w:ascii="Arial" w:hAnsi="Arial" w:cs="Arial"/>
          <w:color w:val="000000"/>
          <w:sz w:val="22"/>
          <w:szCs w:val="22"/>
          <w:lang w:bidi="en-US"/>
        </w:rPr>
        <w:t xml:space="preserve"> of absence occasioned by illness or other reason and that person shall report such absence at </w:t>
      </w:r>
      <w:r w:rsidR="00FB77F6">
        <w:rPr>
          <w:rFonts w:ascii="Arial" w:hAnsi="Arial" w:cs="Arial"/>
          <w:color w:val="000000"/>
          <w:sz w:val="22"/>
          <w:szCs w:val="22"/>
          <w:lang w:bidi="en-US"/>
        </w:rPr>
        <w:t>the</w:t>
      </w:r>
      <w:r w:rsidR="00FB77F6"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next meeting</w:t>
      </w:r>
      <w:r w:rsidR="00FB77F6">
        <w:rPr>
          <w:rFonts w:ascii="Arial" w:hAnsi="Arial" w:cs="Arial"/>
          <w:color w:val="000000"/>
          <w:sz w:val="22"/>
          <w:szCs w:val="22"/>
          <w:lang w:bidi="en-US"/>
        </w:rPr>
        <w:t xml:space="preserve"> of Council</w:t>
      </w:r>
      <w:r w:rsidR="00883BA0" w:rsidRPr="00D13515">
        <w:rPr>
          <w:rFonts w:ascii="Arial" w:hAnsi="Arial" w:cs="Arial"/>
          <w:color w:val="000000"/>
          <w:sz w:val="22"/>
          <w:szCs w:val="22"/>
          <w:lang w:bidi="en-US"/>
        </w:rPr>
        <w:t>.</w:t>
      </w:r>
    </w:p>
    <w:p w14:paraId="47D391FC" w14:textId="632A19D1" w:rsidR="00883BA0" w:rsidRPr="00D13515"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4454FD">
        <w:rPr>
          <w:rFonts w:ascii="Arial" w:hAnsi="Arial" w:cs="Arial"/>
          <w:color w:val="000000"/>
          <w:sz w:val="22"/>
          <w:szCs w:val="22"/>
          <w:lang w:bidi="en-US"/>
        </w:rPr>
        <w:t>hair</w:t>
      </w:r>
      <w:r w:rsidRPr="00D13515">
        <w:rPr>
          <w:rFonts w:ascii="Arial" w:hAnsi="Arial" w:cs="Arial"/>
          <w:color w:val="000000"/>
          <w:sz w:val="22"/>
          <w:szCs w:val="22"/>
          <w:lang w:bidi="en-US"/>
        </w:rPr>
        <w:t xml:space="preserve"> or</w:t>
      </w:r>
      <w:r w:rsidR="00FB77F6">
        <w:rPr>
          <w:rFonts w:ascii="Arial" w:hAnsi="Arial" w:cs="Arial"/>
          <w:color w:val="000000"/>
          <w:sz w:val="22"/>
          <w:szCs w:val="22"/>
          <w:lang w:bidi="en-US"/>
        </w:rPr>
        <w:t>,</w:t>
      </w:r>
      <w:r w:rsidRPr="00D13515">
        <w:rPr>
          <w:rFonts w:ascii="Arial" w:hAnsi="Arial" w:cs="Arial"/>
          <w:color w:val="000000"/>
          <w:sz w:val="22"/>
          <w:szCs w:val="22"/>
          <w:lang w:bidi="en-US"/>
        </w:rPr>
        <w:t xml:space="preserve"> in his</w:t>
      </w:r>
      <w:r w:rsidR="00572813">
        <w:rPr>
          <w:rFonts w:ascii="Arial" w:hAnsi="Arial" w:cs="Arial"/>
          <w:color w:val="000000"/>
          <w:sz w:val="22"/>
          <w:szCs w:val="22"/>
          <w:lang w:bidi="en-US"/>
        </w:rPr>
        <w:t xml:space="preserve"> or her</w:t>
      </w:r>
      <w:r w:rsidRPr="00D13515">
        <w:rPr>
          <w:rFonts w:ascii="Arial" w:hAnsi="Arial" w:cs="Arial"/>
          <w:color w:val="000000"/>
          <w:sz w:val="22"/>
          <w:szCs w:val="22"/>
          <w:lang w:bidi="en-US"/>
        </w:rPr>
        <w:t xml:space="preserve"> absence, the vice-c</w:t>
      </w:r>
      <w:r w:rsidR="004454FD">
        <w:rPr>
          <w:rFonts w:ascii="Arial" w:hAnsi="Arial" w:cs="Arial"/>
          <w:color w:val="000000"/>
          <w:sz w:val="22"/>
          <w:szCs w:val="22"/>
          <w:lang w:bidi="en-US"/>
        </w:rPr>
        <w:t>hair</w:t>
      </w:r>
      <w:r w:rsidRPr="00D13515">
        <w:rPr>
          <w:rFonts w:ascii="Arial" w:hAnsi="Arial" w:cs="Arial"/>
          <w:color w:val="000000"/>
          <w:sz w:val="22"/>
          <w:szCs w:val="22"/>
          <w:lang w:bidi="en-US"/>
        </w:rPr>
        <w:t xml:space="preserve"> shall upon a resolution conduct a review of the performance and annual appraisal of the work of [the </w:t>
      </w:r>
      <w:r w:rsidR="009838BC" w:rsidRPr="00D13515">
        <w:rPr>
          <w:rFonts w:ascii="Arial" w:hAnsi="Arial" w:cs="Arial"/>
          <w:color w:val="000000"/>
          <w:sz w:val="22"/>
          <w:szCs w:val="22"/>
          <w:lang w:bidi="en-US"/>
        </w:rPr>
        <w:t>member of staff</w:t>
      </w:r>
      <w:r w:rsidRPr="00D13515">
        <w:rPr>
          <w:rFonts w:ascii="Arial" w:hAnsi="Arial" w:cs="Arial"/>
          <w:color w:val="000000"/>
          <w:sz w:val="22"/>
          <w:szCs w:val="22"/>
          <w:lang w:bidi="en-US"/>
        </w:rPr>
        <w:t>’s job title].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w:t>
      </w:r>
    </w:p>
    <w:p w14:paraId="1A945AB9" w14:textId="1DB2B6E2" w:rsidR="00883BA0" w:rsidRPr="00D13515"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shall contact the c</w:t>
      </w:r>
      <w:r w:rsidR="004454FD">
        <w:rPr>
          <w:rFonts w:ascii="Arial" w:hAnsi="Arial" w:cs="Arial"/>
          <w:color w:val="000000"/>
          <w:sz w:val="22"/>
          <w:szCs w:val="22"/>
          <w:lang w:bidi="en-US"/>
        </w:rPr>
        <w:t>hair</w:t>
      </w:r>
      <w:r w:rsidR="00883BA0" w:rsidRPr="00D13515">
        <w:rPr>
          <w:rFonts w:ascii="Arial" w:hAnsi="Arial" w:cs="Arial"/>
          <w:color w:val="000000"/>
          <w:sz w:val="22"/>
          <w:szCs w:val="22"/>
          <w:lang w:bidi="en-US"/>
        </w:rPr>
        <w:t xml:space="preserve"> or</w:t>
      </w:r>
      <w:r w:rsidR="00FB77F6">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in his </w:t>
      </w:r>
      <w:r w:rsidR="00572813">
        <w:rPr>
          <w:rFonts w:ascii="Arial" w:hAnsi="Arial" w:cs="Arial"/>
          <w:color w:val="000000"/>
          <w:sz w:val="22"/>
          <w:szCs w:val="22"/>
          <w:lang w:bidi="en-US"/>
        </w:rPr>
        <w:t xml:space="preserve">or her </w:t>
      </w:r>
      <w:r w:rsidR="00883BA0" w:rsidRPr="00D13515">
        <w:rPr>
          <w:rFonts w:ascii="Arial" w:hAnsi="Arial" w:cs="Arial"/>
          <w:color w:val="000000"/>
          <w:sz w:val="22"/>
          <w:szCs w:val="22"/>
          <w:lang w:bidi="en-US"/>
        </w:rPr>
        <w:t>absence, the vice-c</w:t>
      </w:r>
      <w:r w:rsidR="004454FD">
        <w:rPr>
          <w:rFonts w:ascii="Arial" w:hAnsi="Arial" w:cs="Arial"/>
          <w:color w:val="000000"/>
          <w:sz w:val="22"/>
          <w:szCs w:val="22"/>
          <w:lang w:bidi="en-US"/>
        </w:rPr>
        <w:t>hair</w:t>
      </w:r>
      <w:r w:rsidR="00883BA0" w:rsidRPr="00D13515">
        <w:rPr>
          <w:rFonts w:ascii="Arial" w:hAnsi="Arial" w:cs="Arial"/>
          <w:color w:val="000000"/>
          <w:sz w:val="22"/>
          <w:szCs w:val="22"/>
          <w:lang w:bidi="en-US"/>
        </w:rPr>
        <w:t xml:space="preserve"> in respect of an informal or formal grievance matter, and this matter shall be reported back and progressed by resolution.</w:t>
      </w:r>
    </w:p>
    <w:p w14:paraId="48692D72" w14:textId="61AF943C" w:rsidR="00883BA0" w:rsidRPr="00D13515"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w:t>
      </w:r>
      <w:r w:rsidR="00FB77F6">
        <w:rPr>
          <w:rFonts w:ascii="Arial" w:hAnsi="Arial" w:cs="Arial"/>
          <w:color w:val="000000"/>
          <w:sz w:val="22"/>
          <w:szCs w:val="22"/>
          <w:lang w:bidi="en-US"/>
        </w:rPr>
        <w:t>a</w:t>
      </w:r>
      <w:r w:rsidR="00883BA0" w:rsidRPr="00D13515">
        <w:rPr>
          <w:rFonts w:ascii="Arial" w:hAnsi="Arial" w:cs="Arial"/>
          <w:color w:val="000000"/>
          <w:sz w:val="22"/>
          <w:szCs w:val="22"/>
          <w:lang w:bidi="en-US"/>
        </w:rPr>
        <w:t xml:space="preserve">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relates to the c</w:t>
      </w:r>
      <w:r w:rsidR="004454FD">
        <w:rPr>
          <w:rFonts w:ascii="Arial" w:hAnsi="Arial" w:cs="Arial"/>
          <w:color w:val="000000"/>
          <w:sz w:val="22"/>
          <w:szCs w:val="22"/>
          <w:lang w:bidi="en-US"/>
        </w:rPr>
        <w:t>hair</w:t>
      </w:r>
      <w:r w:rsidR="00883BA0" w:rsidRPr="00D13515">
        <w:rPr>
          <w:rFonts w:ascii="Arial" w:hAnsi="Arial" w:cs="Arial"/>
          <w:color w:val="000000"/>
          <w:sz w:val="22"/>
          <w:szCs w:val="22"/>
          <w:lang w:bidi="en-US"/>
        </w:rPr>
        <w:t xml:space="preserve"> or vice-c</w:t>
      </w:r>
      <w:r w:rsidR="004454FD">
        <w:rPr>
          <w:rFonts w:ascii="Arial" w:hAnsi="Arial" w:cs="Arial"/>
          <w:color w:val="000000"/>
          <w:sz w:val="22"/>
          <w:szCs w:val="22"/>
          <w:lang w:bidi="en-US"/>
        </w:rPr>
        <w:t>hair</w:t>
      </w:r>
      <w:r w:rsidR="00883BA0" w:rsidRPr="00D13515">
        <w:rPr>
          <w:rFonts w:ascii="Arial" w:hAnsi="Arial" w:cs="Arial"/>
          <w:color w:val="000000"/>
          <w:sz w:val="22"/>
          <w:szCs w:val="22"/>
          <w:lang w:bidi="en-US"/>
        </w:rPr>
        <w:t xml:space="preserve">, this shall be communicated to another member of </w:t>
      </w:r>
      <w:r w:rsidR="00FB77F6">
        <w:rPr>
          <w:rFonts w:ascii="Arial" w:hAnsi="Arial" w:cs="Arial"/>
          <w:color w:val="000000"/>
          <w:sz w:val="22"/>
          <w:szCs w:val="22"/>
          <w:lang w:bidi="en-US"/>
        </w:rPr>
        <w:t>Council and</w:t>
      </w:r>
      <w:r w:rsidR="00883BA0" w:rsidRPr="00D13515">
        <w:rPr>
          <w:rFonts w:ascii="Arial" w:hAnsi="Arial" w:cs="Arial"/>
          <w:color w:val="000000"/>
          <w:sz w:val="22"/>
          <w:szCs w:val="22"/>
          <w:lang w:bidi="en-US"/>
        </w:rPr>
        <w:t xml:space="preserve"> shall be reported back and progressed by resolution</w:t>
      </w:r>
      <w:r w:rsidR="00FB77F6">
        <w:rPr>
          <w:rFonts w:ascii="Arial" w:hAnsi="Arial" w:cs="Arial"/>
          <w:color w:val="000000"/>
          <w:sz w:val="22"/>
          <w:szCs w:val="22"/>
          <w:lang w:bidi="en-US"/>
        </w:rPr>
        <w:t>.</w:t>
      </w:r>
    </w:p>
    <w:p w14:paraId="77C553BC" w14:textId="0ED76B13" w:rsidR="003D589A" w:rsidRPr="00F373AA"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38A48056" w14:textId="24252B3F" w:rsidR="00883BA0" w:rsidRPr="00F373AA" w:rsidRDefault="002C672C"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745D8A78" w14:textId="241D9197" w:rsidR="00F373AA" w:rsidRDefault="00F373AA" w:rsidP="005127E4">
      <w:pPr>
        <w:pStyle w:val="Heading1"/>
        <w:spacing w:before="0" w:after="200" w:line="276" w:lineRule="auto"/>
        <w:ind w:left="567" w:hanging="567"/>
        <w:rPr>
          <w:rFonts w:ascii="Arial" w:hAnsi="Arial" w:cs="Arial"/>
          <w:b/>
          <w:szCs w:val="22"/>
        </w:rPr>
      </w:pPr>
      <w:bookmarkStart w:id="140" w:name="_Toc50024072"/>
      <w:r w:rsidRPr="00D13515">
        <w:rPr>
          <w:rFonts w:ascii="Arial" w:hAnsi="Arial" w:cs="Arial"/>
          <w:b/>
          <w:szCs w:val="22"/>
        </w:rPr>
        <w:t xml:space="preserve">Responsibilities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p</w:t>
      </w:r>
      <w:r w:rsidRPr="00D13515">
        <w:rPr>
          <w:rFonts w:ascii="Arial" w:hAnsi="Arial" w:cs="Arial"/>
          <w:b/>
          <w:szCs w:val="22"/>
        </w:rPr>
        <w:t xml:space="preserve">rovide </w:t>
      </w:r>
      <w:r w:rsidR="00B42F59">
        <w:rPr>
          <w:rFonts w:ascii="Arial" w:hAnsi="Arial" w:cs="Arial"/>
          <w:b/>
          <w:szCs w:val="22"/>
        </w:rPr>
        <w:t>i</w:t>
      </w:r>
      <w:r w:rsidRPr="00D13515">
        <w:rPr>
          <w:rFonts w:ascii="Arial" w:hAnsi="Arial" w:cs="Arial"/>
          <w:b/>
          <w:szCs w:val="22"/>
        </w:rPr>
        <w:t>nformation</w:t>
      </w:r>
      <w:bookmarkEnd w:id="140"/>
    </w:p>
    <w:p w14:paraId="5FE414D0" w14:textId="4F1F0C89" w:rsidR="003D589A" w:rsidRDefault="008834BA" w:rsidP="00F341CE">
      <w:pPr>
        <w:spacing w:line="276" w:lineRule="auto"/>
        <w:rPr>
          <w:rFonts w:ascii="Arial" w:hAnsi="Arial" w:cs="Arial"/>
          <w:sz w:val="22"/>
          <w:szCs w:val="22"/>
        </w:rPr>
      </w:pPr>
      <w:r w:rsidRPr="00F341CE">
        <w:rPr>
          <w:rFonts w:ascii="Arial" w:hAnsi="Arial" w:cs="Arial"/>
          <w:sz w:val="22"/>
          <w:szCs w:val="22"/>
        </w:rPr>
        <w:t>See also standing order 21</w:t>
      </w:r>
      <w:r w:rsidR="00363397" w:rsidRPr="00F341CE">
        <w:rPr>
          <w:rFonts w:ascii="Arial" w:hAnsi="Arial" w:cs="Arial"/>
          <w:sz w:val="22"/>
          <w:szCs w:val="22"/>
        </w:rPr>
        <w:t>.</w:t>
      </w:r>
    </w:p>
    <w:p w14:paraId="7530B06B" w14:textId="77777777" w:rsidR="00F341CE" w:rsidRPr="00F341CE" w:rsidRDefault="00F341CE" w:rsidP="00F341CE">
      <w:pPr>
        <w:rPr>
          <w:rFonts w:ascii="Arial" w:hAnsi="Arial" w:cs="Arial"/>
          <w:sz w:val="22"/>
          <w:szCs w:val="22"/>
        </w:rPr>
      </w:pPr>
    </w:p>
    <w:p w14:paraId="4BFF6606" w14:textId="77777777" w:rsidR="00940423" w:rsidRPr="00D13515" w:rsidRDefault="00FC7B2B" w:rsidP="005127E4">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1FF9D4B1" w14:textId="77777777" w:rsidR="001C6F87" w:rsidRPr="00D13515" w:rsidRDefault="00D84722" w:rsidP="005127E4">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4E613BFA" w14:textId="77777777" w:rsidR="001C6F87" w:rsidRPr="00D13515" w:rsidRDefault="0052730F"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14:paraId="4EA90BBE" w14:textId="27D6A1DB" w:rsidR="00E273FE" w:rsidRPr="00F373AA" w:rsidRDefault="00AF381E"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1897049E" w14:textId="284650B1" w:rsidR="00F373AA" w:rsidRDefault="00986762" w:rsidP="005127E4">
      <w:pPr>
        <w:pStyle w:val="Heading1"/>
        <w:spacing w:before="0" w:line="276" w:lineRule="auto"/>
        <w:ind w:left="567" w:hanging="567"/>
        <w:rPr>
          <w:rFonts w:ascii="Arial" w:hAnsi="Arial" w:cs="Arial"/>
          <w:b/>
          <w:szCs w:val="22"/>
          <w:lang w:bidi="en-US"/>
        </w:rPr>
      </w:pPr>
      <w:bookmarkStart w:id="141" w:name="_Toc50024073"/>
      <w:r w:rsidRPr="00D13515">
        <w:rPr>
          <w:rFonts w:ascii="Arial" w:hAnsi="Arial" w:cs="Arial"/>
          <w:b/>
          <w:szCs w:val="22"/>
          <w:lang w:bidi="en-US"/>
        </w:rPr>
        <w:lastRenderedPageBreak/>
        <w:t xml:space="preserve">Responsibilities </w:t>
      </w:r>
      <w:r w:rsidR="00B42F59">
        <w:rPr>
          <w:rFonts w:ascii="Arial" w:hAnsi="Arial" w:cs="Arial"/>
          <w:b/>
          <w:szCs w:val="22"/>
          <w:lang w:bidi="en-US"/>
        </w:rPr>
        <w:t>un</w:t>
      </w:r>
      <w:r w:rsidRPr="00D13515">
        <w:rPr>
          <w:rFonts w:ascii="Arial" w:hAnsi="Arial" w:cs="Arial"/>
          <w:b/>
          <w:szCs w:val="22"/>
          <w:lang w:bidi="en-US"/>
        </w:rPr>
        <w:t xml:space="preserve">der </w:t>
      </w:r>
      <w:r w:rsidR="00B42F59">
        <w:rPr>
          <w:rFonts w:ascii="Arial" w:hAnsi="Arial" w:cs="Arial"/>
          <w:b/>
          <w:szCs w:val="22"/>
          <w:lang w:bidi="en-US"/>
        </w:rPr>
        <w:t>d</w:t>
      </w:r>
      <w:r w:rsidRPr="00D13515">
        <w:rPr>
          <w:rFonts w:ascii="Arial" w:hAnsi="Arial" w:cs="Arial"/>
          <w:b/>
          <w:szCs w:val="22"/>
          <w:lang w:bidi="en-US"/>
        </w:rPr>
        <w:t xml:space="preserve">ata </w:t>
      </w:r>
      <w:r w:rsidR="00B42F59">
        <w:rPr>
          <w:rFonts w:ascii="Arial" w:hAnsi="Arial" w:cs="Arial"/>
          <w:b/>
          <w:szCs w:val="22"/>
          <w:lang w:bidi="en-US"/>
        </w:rPr>
        <w:t>p</w:t>
      </w:r>
      <w:r w:rsidRPr="00D13515">
        <w:rPr>
          <w:rFonts w:ascii="Arial" w:hAnsi="Arial" w:cs="Arial"/>
          <w:b/>
          <w:szCs w:val="22"/>
          <w:lang w:bidi="en-US"/>
        </w:rPr>
        <w:t xml:space="preserve">rotection </w:t>
      </w:r>
      <w:r w:rsidR="00B42F59">
        <w:rPr>
          <w:rFonts w:ascii="Arial" w:hAnsi="Arial" w:cs="Arial"/>
          <w:b/>
          <w:szCs w:val="22"/>
          <w:lang w:bidi="en-US"/>
        </w:rPr>
        <w:t>l</w:t>
      </w:r>
      <w:r w:rsidRPr="00D13515">
        <w:rPr>
          <w:rFonts w:ascii="Arial" w:hAnsi="Arial" w:cs="Arial"/>
          <w:b/>
          <w:szCs w:val="22"/>
          <w:lang w:bidi="en-US"/>
        </w:rPr>
        <w:t>egislation</w:t>
      </w:r>
      <w:bookmarkEnd w:id="141"/>
    </w:p>
    <w:p w14:paraId="3584C7E2" w14:textId="77777777" w:rsidR="00972581" w:rsidRDefault="00972581" w:rsidP="005127E4">
      <w:pPr>
        <w:pStyle w:val="Heading1"/>
        <w:numPr>
          <w:ilvl w:val="0"/>
          <w:numId w:val="0"/>
        </w:numPr>
        <w:spacing w:before="0" w:line="276" w:lineRule="auto"/>
        <w:rPr>
          <w:rFonts w:ascii="Arial" w:hAnsi="Arial" w:cs="Arial"/>
          <w:szCs w:val="22"/>
          <w:lang w:bidi="en-US"/>
        </w:rPr>
      </w:pPr>
    </w:p>
    <w:p w14:paraId="77869FD2" w14:textId="4A1CC8D9" w:rsidR="003D589A" w:rsidRPr="00F341CE" w:rsidRDefault="008940FE" w:rsidP="00F341CE">
      <w:pPr>
        <w:spacing w:line="276" w:lineRule="auto"/>
        <w:rPr>
          <w:rFonts w:ascii="Arial" w:hAnsi="Arial" w:cs="Arial"/>
          <w:sz w:val="22"/>
          <w:szCs w:val="22"/>
        </w:rPr>
      </w:pPr>
      <w:r w:rsidRPr="00F341CE">
        <w:rPr>
          <w:rFonts w:ascii="Arial" w:hAnsi="Arial" w:cs="Arial"/>
          <w:sz w:val="22"/>
          <w:szCs w:val="22"/>
        </w:rPr>
        <w:t>Below is not an exclusive list</w:t>
      </w:r>
      <w:r w:rsidR="00986762" w:rsidRPr="00F341CE">
        <w:rPr>
          <w:rFonts w:ascii="Arial" w:hAnsi="Arial" w:cs="Arial"/>
          <w:sz w:val="22"/>
          <w:szCs w:val="22"/>
        </w:rPr>
        <w:t xml:space="preserve">. </w:t>
      </w:r>
      <w:r w:rsidR="00BA1D64" w:rsidRPr="00F341CE">
        <w:rPr>
          <w:rFonts w:ascii="Arial" w:hAnsi="Arial" w:cs="Arial"/>
          <w:sz w:val="22"/>
          <w:szCs w:val="22"/>
        </w:rPr>
        <w:t>See also standing order 11.</w:t>
      </w:r>
    </w:p>
    <w:p w14:paraId="4D5215F5" w14:textId="77777777" w:rsidR="00986762" w:rsidRPr="00986762" w:rsidRDefault="00986762" w:rsidP="005127E4">
      <w:pPr>
        <w:spacing w:line="276" w:lineRule="auto"/>
        <w:rPr>
          <w:lang w:bidi="en-US"/>
        </w:rPr>
      </w:pPr>
    </w:p>
    <w:p w14:paraId="02AE41B7" w14:textId="77777777" w:rsidR="009245D9" w:rsidRPr="00093283" w:rsidRDefault="009245D9" w:rsidP="005127E4">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07433DE7" w:rsidR="0095349E"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w:t>
      </w:r>
      <w:r w:rsidR="00572813">
        <w:rPr>
          <w:rFonts w:ascii="Arial" w:hAnsi="Arial" w:cs="Arial"/>
          <w:b/>
          <w:sz w:val="22"/>
        </w:rPr>
        <w:t xml:space="preserve">or her </w:t>
      </w:r>
      <w:r w:rsidRPr="00D13515">
        <w:rPr>
          <w:rFonts w:ascii="Arial" w:hAnsi="Arial" w:cs="Arial"/>
          <w:b/>
          <w:sz w:val="22"/>
        </w:rPr>
        <w:t>personal data.</w:t>
      </w:r>
      <w:r w:rsidR="008B47F3" w:rsidRPr="00D13515">
        <w:rPr>
          <w:rFonts w:ascii="Arial" w:hAnsi="Arial" w:cs="Arial"/>
          <w:b/>
          <w:sz w:val="22"/>
        </w:rPr>
        <w:t xml:space="preserve"> </w:t>
      </w:r>
    </w:p>
    <w:p w14:paraId="2C695D79" w14:textId="77777777" w:rsidR="008B47F3"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3FFA88A3" w14:textId="30738E97" w:rsidR="00EE0E20" w:rsidRPr="00986762" w:rsidRDefault="008B47F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27EA98A9" w14:textId="15E6D3AB" w:rsidR="00EE0E20" w:rsidRPr="00986762" w:rsidRDefault="00986762" w:rsidP="005127E4">
      <w:pPr>
        <w:pStyle w:val="Heading1"/>
        <w:spacing w:before="0" w:after="200" w:line="276" w:lineRule="auto"/>
        <w:ind w:left="567" w:hanging="567"/>
        <w:rPr>
          <w:rFonts w:ascii="Arial" w:hAnsi="Arial" w:cs="Arial"/>
          <w:b/>
          <w:szCs w:val="22"/>
        </w:rPr>
      </w:pPr>
      <w:bookmarkStart w:id="142" w:name="_Toc357072153"/>
      <w:bookmarkStart w:id="143" w:name="_Toc359318576"/>
      <w:bookmarkStart w:id="144" w:name="_Toc359334527"/>
      <w:bookmarkStart w:id="145" w:name="_Toc359334806"/>
      <w:bookmarkStart w:id="146" w:name="_Toc359336508"/>
      <w:bookmarkStart w:id="147" w:name="_Toc50024074"/>
      <w:r w:rsidRPr="00D13515">
        <w:rPr>
          <w:rFonts w:ascii="Arial" w:hAnsi="Arial" w:cs="Arial"/>
          <w:b/>
          <w:szCs w:val="22"/>
        </w:rPr>
        <w:t xml:space="preserve">Relations </w:t>
      </w:r>
      <w:r w:rsidR="00B42F59">
        <w:rPr>
          <w:rFonts w:ascii="Arial" w:hAnsi="Arial" w:cs="Arial"/>
          <w:b/>
          <w:szCs w:val="22"/>
        </w:rPr>
        <w:t>w</w:t>
      </w:r>
      <w:r w:rsidRPr="00D13515">
        <w:rPr>
          <w:rFonts w:ascii="Arial" w:hAnsi="Arial" w:cs="Arial"/>
          <w:b/>
          <w:szCs w:val="22"/>
        </w:rPr>
        <w:t xml:space="preserve">ith </w:t>
      </w:r>
      <w:r w:rsidR="00B42F59">
        <w:rPr>
          <w:rFonts w:ascii="Arial" w:hAnsi="Arial" w:cs="Arial"/>
          <w:b/>
          <w:szCs w:val="22"/>
        </w:rPr>
        <w:t>t</w:t>
      </w:r>
      <w:r w:rsidRPr="00D13515">
        <w:rPr>
          <w:rFonts w:ascii="Arial" w:hAnsi="Arial" w:cs="Arial"/>
          <w:b/>
          <w:szCs w:val="22"/>
        </w:rPr>
        <w:t xml:space="preserve">he </w:t>
      </w:r>
      <w:r w:rsidR="00B42F59">
        <w:rPr>
          <w:rFonts w:ascii="Arial" w:hAnsi="Arial" w:cs="Arial"/>
          <w:b/>
          <w:szCs w:val="22"/>
        </w:rPr>
        <w:t>p</w:t>
      </w:r>
      <w:r w:rsidRPr="00D13515">
        <w:rPr>
          <w:rFonts w:ascii="Arial" w:hAnsi="Arial" w:cs="Arial"/>
          <w:b/>
          <w:szCs w:val="22"/>
        </w:rPr>
        <w:t>ress/</w:t>
      </w:r>
      <w:r w:rsidR="00B42F59">
        <w:rPr>
          <w:rFonts w:ascii="Arial" w:hAnsi="Arial" w:cs="Arial"/>
          <w:b/>
          <w:szCs w:val="22"/>
        </w:rPr>
        <w:t>m</w:t>
      </w:r>
      <w:r w:rsidRPr="00D13515">
        <w:rPr>
          <w:rFonts w:ascii="Arial" w:hAnsi="Arial" w:cs="Arial"/>
          <w:b/>
          <w:szCs w:val="22"/>
        </w:rPr>
        <w:t>edia</w:t>
      </w:r>
      <w:bookmarkEnd w:id="142"/>
      <w:bookmarkEnd w:id="143"/>
      <w:bookmarkEnd w:id="144"/>
      <w:bookmarkEnd w:id="145"/>
      <w:bookmarkEnd w:id="146"/>
      <w:bookmarkEnd w:id="147"/>
    </w:p>
    <w:p w14:paraId="10346CB4" w14:textId="5688C018" w:rsidR="00883BA0" w:rsidRPr="00986762" w:rsidRDefault="00883BA0" w:rsidP="005127E4">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4A31C03F" w14:textId="01F6F346" w:rsidR="00986762" w:rsidRDefault="00986762" w:rsidP="005127E4">
      <w:pPr>
        <w:pStyle w:val="Heading1"/>
        <w:spacing w:before="0" w:after="200" w:line="276" w:lineRule="auto"/>
        <w:ind w:left="850" w:hanging="850"/>
        <w:rPr>
          <w:rFonts w:ascii="Arial" w:hAnsi="Arial" w:cs="Arial"/>
          <w:b/>
          <w:szCs w:val="22"/>
        </w:rPr>
      </w:pPr>
      <w:bookmarkStart w:id="148" w:name="_Toc357072154"/>
      <w:bookmarkStart w:id="149" w:name="_Toc359318577"/>
      <w:bookmarkStart w:id="150" w:name="_Toc359334528"/>
      <w:bookmarkStart w:id="151" w:name="_Toc359334807"/>
      <w:bookmarkStart w:id="152" w:name="_Toc359336509"/>
      <w:bookmarkStart w:id="153" w:name="_Toc50024075"/>
      <w:r w:rsidRPr="00D13515">
        <w:rPr>
          <w:rFonts w:ascii="Arial" w:hAnsi="Arial" w:cs="Arial"/>
          <w:b/>
          <w:szCs w:val="22"/>
        </w:rPr>
        <w:t xml:space="preserve">Execution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 xml:space="preserve">ealing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l</w:t>
      </w:r>
      <w:r w:rsidRPr="00D13515">
        <w:rPr>
          <w:rFonts w:ascii="Arial" w:hAnsi="Arial" w:cs="Arial"/>
          <w:b/>
          <w:szCs w:val="22"/>
        </w:rPr>
        <w:t xml:space="preserve">egal </w:t>
      </w:r>
      <w:r w:rsidR="00B42F59">
        <w:rPr>
          <w:rFonts w:ascii="Arial" w:hAnsi="Arial" w:cs="Arial"/>
          <w:b/>
          <w:szCs w:val="22"/>
        </w:rPr>
        <w:t>d</w:t>
      </w:r>
      <w:r w:rsidRPr="00D13515">
        <w:rPr>
          <w:rFonts w:ascii="Arial" w:hAnsi="Arial" w:cs="Arial"/>
          <w:b/>
          <w:szCs w:val="22"/>
        </w:rPr>
        <w:t>eeds</w:t>
      </w:r>
      <w:bookmarkEnd w:id="148"/>
      <w:bookmarkEnd w:id="149"/>
      <w:bookmarkEnd w:id="150"/>
      <w:bookmarkEnd w:id="151"/>
      <w:bookmarkEnd w:id="152"/>
      <w:bookmarkEnd w:id="153"/>
    </w:p>
    <w:p w14:paraId="3D21607C" w14:textId="5AE29BC1" w:rsidR="000A691E" w:rsidRDefault="00883BA0" w:rsidP="00F341CE">
      <w:pPr>
        <w:spacing w:line="276" w:lineRule="auto"/>
        <w:rPr>
          <w:rFonts w:ascii="Arial" w:hAnsi="Arial" w:cs="Arial"/>
          <w:sz w:val="22"/>
          <w:szCs w:val="22"/>
        </w:rPr>
      </w:pPr>
      <w:r w:rsidRPr="00F341CE">
        <w:rPr>
          <w:rFonts w:ascii="Arial" w:hAnsi="Arial" w:cs="Arial"/>
          <w:sz w:val="22"/>
          <w:szCs w:val="22"/>
        </w:rPr>
        <w:t>See also standing orders 15(b)(x</w:t>
      </w:r>
      <w:r w:rsidR="00E6080A" w:rsidRPr="00F341CE">
        <w:rPr>
          <w:rFonts w:ascii="Arial" w:hAnsi="Arial" w:cs="Arial"/>
          <w:sz w:val="22"/>
          <w:szCs w:val="22"/>
        </w:rPr>
        <w:t>i</w:t>
      </w:r>
      <w:r w:rsidRPr="00F341CE">
        <w:rPr>
          <w:rFonts w:ascii="Arial" w:hAnsi="Arial" w:cs="Arial"/>
          <w:sz w:val="22"/>
          <w:szCs w:val="22"/>
        </w:rPr>
        <w:t>i) and (xvi</w:t>
      </w:r>
      <w:r w:rsidR="00E6080A" w:rsidRPr="00F341CE">
        <w:rPr>
          <w:rFonts w:ascii="Arial" w:hAnsi="Arial" w:cs="Arial"/>
          <w:sz w:val="22"/>
          <w:szCs w:val="22"/>
        </w:rPr>
        <w:t>i</w:t>
      </w:r>
      <w:r w:rsidR="00786AA5" w:rsidRPr="00F341CE">
        <w:rPr>
          <w:rFonts w:ascii="Arial" w:hAnsi="Arial" w:cs="Arial"/>
          <w:sz w:val="22"/>
          <w:szCs w:val="22"/>
        </w:rPr>
        <w:t>).</w:t>
      </w:r>
    </w:p>
    <w:p w14:paraId="427E248A" w14:textId="77777777" w:rsidR="00F341CE" w:rsidRPr="00F341CE" w:rsidRDefault="00F341CE" w:rsidP="00F341CE">
      <w:pPr>
        <w:rPr>
          <w:rFonts w:ascii="Arial" w:hAnsi="Arial" w:cs="Arial"/>
          <w:sz w:val="22"/>
          <w:szCs w:val="22"/>
        </w:rPr>
      </w:pPr>
    </w:p>
    <w:p w14:paraId="447F5B8D" w14:textId="77777777" w:rsidR="00883BA0" w:rsidRPr="00D13515" w:rsidRDefault="00883BA0" w:rsidP="005127E4">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64E7F647" w14:textId="77777777" w:rsidR="00883BA0" w:rsidRPr="00D13515" w:rsidRDefault="00883BA0" w:rsidP="005127E4">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6A0045" w:rsidRPr="00D13515">
        <w:rPr>
          <w:rFonts w:ascii="Arial" w:hAnsi="Arial" w:cs="Arial"/>
          <w:b/>
          <w:bCs/>
          <w:color w:val="000000"/>
          <w:sz w:val="22"/>
          <w:szCs w:val="22"/>
          <w:lang w:bidi="en-US"/>
        </w:rPr>
        <w:t>),</w:t>
      </w:r>
      <w:r w:rsidR="00857F9E" w:rsidRPr="00D13515">
        <w:rPr>
          <w:rFonts w:ascii="Arial" w:hAnsi="Arial" w:cs="Arial"/>
          <w:b/>
          <w:bCs/>
          <w:color w:val="000000"/>
          <w:sz w:val="22"/>
          <w:szCs w:val="22"/>
          <w:lang w:bidi="en-US"/>
        </w:rPr>
        <w:t xml:space="preserve"> the C</w:t>
      </w:r>
      <w:r w:rsidRPr="00D13515">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31DFFBA1"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w:t>
      </w:r>
      <w:r w:rsidR="00857F9E" w:rsidRPr="00D13515">
        <w:rPr>
          <w:rFonts w:ascii="Arial" w:hAnsi="Arial" w:cs="Arial"/>
          <w:i/>
          <w:color w:val="000000"/>
          <w:sz w:val="22"/>
          <w:szCs w:val="22"/>
          <w:lang w:bidi="en-US"/>
        </w:rPr>
        <w:t xml:space="preserve"> is applicable to a C</w:t>
      </w:r>
      <w:r w:rsidRPr="00D13515">
        <w:rPr>
          <w:rFonts w:ascii="Arial" w:hAnsi="Arial" w:cs="Arial"/>
          <w:i/>
          <w:color w:val="000000"/>
          <w:sz w:val="22"/>
          <w:szCs w:val="22"/>
          <w:lang w:bidi="en-US"/>
        </w:rPr>
        <w:t>ouncil with a common seal.</w:t>
      </w:r>
    </w:p>
    <w:p w14:paraId="78C5104C"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OR</w:t>
      </w:r>
    </w:p>
    <w:p w14:paraId="3B0F3862"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14:paraId="1B92DB09" w14:textId="076B454B" w:rsidR="00C51377" w:rsidRPr="00986762" w:rsidRDefault="00857F9E" w:rsidP="005127E4">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bookmarkStart w:id="154" w:name="_Toc357072155"/>
      <w:bookmarkStart w:id="155" w:name="_Toc359318578"/>
      <w:bookmarkStart w:id="156" w:name="_Toc359334529"/>
      <w:bookmarkStart w:id="157" w:name="_Toc359334808"/>
      <w:bookmarkStart w:id="158" w:name="_Toc359336510"/>
    </w:p>
    <w:p w14:paraId="7C3C7DBA" w14:textId="2B5BD7CA" w:rsidR="00883BA0" w:rsidRPr="00986762" w:rsidRDefault="00986762" w:rsidP="005127E4">
      <w:pPr>
        <w:pStyle w:val="Heading1"/>
        <w:spacing w:before="0" w:after="200" w:line="276" w:lineRule="auto"/>
        <w:ind w:left="567" w:hanging="567"/>
        <w:rPr>
          <w:rFonts w:ascii="Arial" w:hAnsi="Arial" w:cs="Arial"/>
          <w:b/>
          <w:szCs w:val="22"/>
        </w:rPr>
      </w:pPr>
      <w:bookmarkStart w:id="159" w:name="_Toc50024076"/>
      <w:r w:rsidRPr="00D13515">
        <w:rPr>
          <w:rFonts w:ascii="Arial" w:hAnsi="Arial" w:cs="Arial"/>
          <w:b/>
          <w:szCs w:val="22"/>
        </w:rPr>
        <w:t xml:space="preserve">Communicating </w:t>
      </w:r>
      <w:r w:rsidR="00B42F59">
        <w:rPr>
          <w:rFonts w:ascii="Arial" w:hAnsi="Arial" w:cs="Arial"/>
          <w:b/>
          <w:szCs w:val="22"/>
        </w:rPr>
        <w:t>w</w:t>
      </w:r>
      <w:r w:rsidRPr="00D13515">
        <w:rPr>
          <w:rFonts w:ascii="Arial" w:hAnsi="Arial" w:cs="Arial"/>
          <w:b/>
          <w:szCs w:val="22"/>
        </w:rPr>
        <w:t xml:space="preserve">ith </w:t>
      </w:r>
      <w:r w:rsidR="00B42F59">
        <w:rPr>
          <w:rFonts w:ascii="Arial" w:hAnsi="Arial" w:cs="Arial"/>
          <w:b/>
          <w:szCs w:val="22"/>
        </w:rPr>
        <w:t>di</w:t>
      </w:r>
      <w:r w:rsidRPr="00D13515">
        <w:rPr>
          <w:rFonts w:ascii="Arial" w:hAnsi="Arial" w:cs="Arial"/>
          <w:b/>
          <w:szCs w:val="22"/>
        </w:rPr>
        <w:t xml:space="preserve">strict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c</w:t>
      </w:r>
      <w:r w:rsidRPr="00D13515">
        <w:rPr>
          <w:rFonts w:ascii="Arial" w:hAnsi="Arial" w:cs="Arial"/>
          <w:b/>
          <w:szCs w:val="22"/>
        </w:rPr>
        <w:t xml:space="preserve">ounty </w:t>
      </w:r>
      <w:r w:rsidR="00B42F59">
        <w:rPr>
          <w:rFonts w:ascii="Arial" w:hAnsi="Arial" w:cs="Arial"/>
          <w:b/>
          <w:szCs w:val="22"/>
        </w:rPr>
        <w:t>o</w:t>
      </w:r>
      <w:r w:rsidRPr="00D13515">
        <w:rPr>
          <w:rFonts w:ascii="Arial" w:hAnsi="Arial" w:cs="Arial"/>
          <w:b/>
          <w:szCs w:val="22"/>
        </w:rPr>
        <w:t xml:space="preserve">r </w:t>
      </w:r>
      <w:r w:rsidR="00B42F59">
        <w:rPr>
          <w:rFonts w:ascii="Arial" w:hAnsi="Arial" w:cs="Arial"/>
          <w:b/>
          <w:szCs w:val="22"/>
        </w:rPr>
        <w:t>u</w:t>
      </w:r>
      <w:r w:rsidRPr="00D13515">
        <w:rPr>
          <w:rFonts w:ascii="Arial" w:hAnsi="Arial" w:cs="Arial"/>
          <w:b/>
          <w:szCs w:val="22"/>
        </w:rPr>
        <w:t xml:space="preserve">nitary </w:t>
      </w:r>
      <w:r w:rsidR="00B42F59">
        <w:rPr>
          <w:rFonts w:ascii="Arial" w:hAnsi="Arial" w:cs="Arial"/>
          <w:b/>
          <w:szCs w:val="22"/>
        </w:rPr>
        <w:t>c</w:t>
      </w:r>
      <w:r w:rsidRPr="00D13515">
        <w:rPr>
          <w:rFonts w:ascii="Arial" w:hAnsi="Arial" w:cs="Arial"/>
          <w:b/>
          <w:szCs w:val="22"/>
        </w:rPr>
        <w:t>ouncillors</w:t>
      </w:r>
      <w:bookmarkEnd w:id="154"/>
      <w:bookmarkEnd w:id="155"/>
      <w:bookmarkEnd w:id="156"/>
      <w:bookmarkEnd w:id="157"/>
      <w:bookmarkEnd w:id="158"/>
      <w:bookmarkEnd w:id="159"/>
    </w:p>
    <w:p w14:paraId="37B04ADF" w14:textId="700C2326" w:rsidR="00883BA0" w:rsidRPr="00D13515" w:rsidRDefault="00883BA0" w:rsidP="005127E4">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 xml:space="preserve">ion to attend </w:t>
      </w:r>
      <w:r w:rsidR="0054403A">
        <w:rPr>
          <w:rFonts w:ascii="Arial" w:hAnsi="Arial" w:cs="Arial"/>
          <w:color w:val="000000"/>
          <w:sz w:val="22"/>
          <w:szCs w:val="22"/>
          <w:lang w:bidi="en-US"/>
        </w:rPr>
        <w:t>each</w:t>
      </w:r>
      <w:r w:rsidR="00857F9E" w:rsidRPr="00D13515">
        <w:rPr>
          <w:rFonts w:ascii="Arial" w:hAnsi="Arial" w:cs="Arial"/>
          <w:color w:val="000000"/>
          <w:sz w:val="22"/>
          <w:szCs w:val="22"/>
          <w:lang w:bidi="en-US"/>
        </w:rPr>
        <w:t xml:space="preserve">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w:t>
      </w:r>
      <w:r w:rsidRPr="00D13515">
        <w:rPr>
          <w:rFonts w:ascii="Arial" w:hAnsi="Arial" w:cs="Arial"/>
          <w:color w:val="000000"/>
          <w:sz w:val="22"/>
          <w:szCs w:val="22"/>
          <w:lang w:bidi="en-US"/>
        </w:rPr>
        <w:lastRenderedPageBreak/>
        <w:t xml:space="preserve">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135220F" w14:textId="77777777" w:rsidR="00883BA0" w:rsidRPr="00D13515" w:rsidRDefault="00857F9E" w:rsidP="005127E4">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11227104" w14:textId="743B2946" w:rsidR="00883BA0" w:rsidRPr="00986762" w:rsidRDefault="00986762" w:rsidP="005127E4">
      <w:pPr>
        <w:pStyle w:val="Heading1"/>
        <w:spacing w:before="0" w:after="200" w:line="276" w:lineRule="auto"/>
        <w:ind w:left="567" w:hanging="567"/>
        <w:rPr>
          <w:rFonts w:ascii="Arial" w:hAnsi="Arial" w:cs="Arial"/>
          <w:b/>
          <w:szCs w:val="22"/>
        </w:rPr>
      </w:pPr>
      <w:bookmarkStart w:id="160" w:name="_Toc359318579"/>
      <w:bookmarkStart w:id="161" w:name="_Toc359334530"/>
      <w:bookmarkStart w:id="162" w:name="_Toc359334809"/>
      <w:bookmarkStart w:id="163" w:name="_Toc359336511"/>
      <w:bookmarkStart w:id="164" w:name="_Toc50024077"/>
      <w:bookmarkStart w:id="165" w:name="_Toc357072156"/>
      <w:r w:rsidRPr="00D13515">
        <w:rPr>
          <w:rFonts w:ascii="Arial" w:hAnsi="Arial" w:cs="Arial"/>
          <w:b/>
          <w:szCs w:val="22"/>
        </w:rPr>
        <w:t xml:space="preserve">Restrictions </w:t>
      </w:r>
      <w:r w:rsidR="00B42F59">
        <w:rPr>
          <w:rFonts w:ascii="Arial" w:hAnsi="Arial" w:cs="Arial"/>
          <w:b/>
          <w:szCs w:val="22"/>
        </w:rPr>
        <w:t>o</w:t>
      </w:r>
      <w:r w:rsidRPr="00D13515">
        <w:rPr>
          <w:rFonts w:ascii="Arial" w:hAnsi="Arial" w:cs="Arial"/>
          <w:b/>
          <w:szCs w:val="22"/>
        </w:rPr>
        <w:t xml:space="preserve">n </w:t>
      </w:r>
      <w:r w:rsidR="00B42F59">
        <w:rPr>
          <w:rFonts w:ascii="Arial" w:hAnsi="Arial" w:cs="Arial"/>
          <w:b/>
          <w:szCs w:val="22"/>
        </w:rPr>
        <w:t>c</w:t>
      </w:r>
      <w:r w:rsidRPr="00D13515">
        <w:rPr>
          <w:rFonts w:ascii="Arial" w:hAnsi="Arial" w:cs="Arial"/>
          <w:b/>
          <w:szCs w:val="22"/>
        </w:rPr>
        <w:t xml:space="preserve">ouncillor </w:t>
      </w:r>
      <w:r w:rsidR="00B42F59">
        <w:rPr>
          <w:rFonts w:ascii="Arial" w:hAnsi="Arial" w:cs="Arial"/>
          <w:b/>
          <w:szCs w:val="22"/>
        </w:rPr>
        <w:t>a</w:t>
      </w:r>
      <w:r w:rsidRPr="00D13515">
        <w:rPr>
          <w:rFonts w:ascii="Arial" w:hAnsi="Arial" w:cs="Arial"/>
          <w:b/>
          <w:szCs w:val="22"/>
        </w:rPr>
        <w:t>ctivities</w:t>
      </w:r>
      <w:bookmarkEnd w:id="160"/>
      <w:bookmarkEnd w:id="161"/>
      <w:bookmarkEnd w:id="162"/>
      <w:bookmarkEnd w:id="163"/>
      <w:bookmarkEnd w:id="164"/>
    </w:p>
    <w:p w14:paraId="715667DD" w14:textId="77777777" w:rsidR="00883BA0" w:rsidRPr="00D13515" w:rsidRDefault="00883BA0" w:rsidP="005127E4">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5127E4">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2FBB32F7" w14:textId="4906B97C" w:rsidR="00883BA0" w:rsidRPr="00986762" w:rsidRDefault="00883BA0" w:rsidP="005127E4">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bookmarkEnd w:id="165"/>
    </w:p>
    <w:p w14:paraId="5C6E5AAE" w14:textId="36768017" w:rsidR="00883BA0" w:rsidRPr="00986762" w:rsidRDefault="00986762" w:rsidP="005127E4">
      <w:pPr>
        <w:pStyle w:val="Heading1"/>
        <w:spacing w:before="0" w:after="200" w:line="276" w:lineRule="auto"/>
        <w:ind w:left="567" w:hanging="567"/>
        <w:rPr>
          <w:rFonts w:ascii="Arial" w:hAnsi="Arial" w:cs="Arial"/>
          <w:b/>
          <w:szCs w:val="22"/>
        </w:rPr>
      </w:pPr>
      <w:bookmarkStart w:id="166" w:name="_Toc359318581"/>
      <w:bookmarkStart w:id="167" w:name="_Toc359334532"/>
      <w:bookmarkStart w:id="168" w:name="_Toc359334811"/>
      <w:bookmarkStart w:id="169" w:name="_Toc359336513"/>
      <w:bookmarkStart w:id="170" w:name="_Toc50024078"/>
      <w:r w:rsidRPr="00D13515">
        <w:rPr>
          <w:rFonts w:ascii="Arial" w:hAnsi="Arial" w:cs="Arial"/>
          <w:b/>
          <w:szCs w:val="22"/>
        </w:rPr>
        <w:t xml:space="preserve">Standing </w:t>
      </w:r>
      <w:r w:rsidR="00B42F59">
        <w:rPr>
          <w:rFonts w:ascii="Arial" w:hAnsi="Arial" w:cs="Arial"/>
          <w:b/>
          <w:szCs w:val="22"/>
        </w:rPr>
        <w:t>o</w:t>
      </w:r>
      <w:r w:rsidRPr="00D13515">
        <w:rPr>
          <w:rFonts w:ascii="Arial" w:hAnsi="Arial" w:cs="Arial"/>
          <w:b/>
          <w:szCs w:val="22"/>
        </w:rPr>
        <w:t xml:space="preserve">rders </w:t>
      </w:r>
      <w:r w:rsidR="00B42F59">
        <w:rPr>
          <w:rFonts w:ascii="Arial" w:hAnsi="Arial" w:cs="Arial"/>
          <w:b/>
          <w:szCs w:val="22"/>
        </w:rPr>
        <w:t>g</w:t>
      </w:r>
      <w:r w:rsidRPr="00D13515">
        <w:rPr>
          <w:rFonts w:ascii="Arial" w:hAnsi="Arial" w:cs="Arial"/>
          <w:b/>
          <w:szCs w:val="22"/>
        </w:rPr>
        <w:t>enerally</w:t>
      </w:r>
      <w:bookmarkEnd w:id="166"/>
      <w:bookmarkEnd w:id="167"/>
      <w:bookmarkEnd w:id="168"/>
      <w:bookmarkEnd w:id="169"/>
      <w:bookmarkEnd w:id="170"/>
    </w:p>
    <w:p w14:paraId="1099A100" w14:textId="77777777" w:rsidR="00883BA0" w:rsidRPr="00D13515"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1CAD6BC8" w:rsidR="00883BA0" w:rsidRPr="00D13515" w:rsidRDefault="00883BA0" w:rsidP="005127E4">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464CC7">
        <w:rPr>
          <w:rFonts w:ascii="Arial" w:hAnsi="Arial" w:cs="Arial"/>
          <w:sz w:val="22"/>
          <w:szCs w:val="22"/>
          <w:lang w:bidi="en-US"/>
        </w:rPr>
        <w:t>two</w:t>
      </w:r>
      <w:r w:rsidRPr="00D13515">
        <w:rPr>
          <w:rFonts w:ascii="Arial" w:hAnsi="Arial" w:cs="Arial"/>
          <w:sz w:val="22"/>
          <w:szCs w:val="22"/>
          <w:lang w:bidi="en-US"/>
        </w:rPr>
        <w:t xml:space="preserve"> councillors to be given to the Proper Officer in accordance with standing order 9.</w:t>
      </w:r>
    </w:p>
    <w:p w14:paraId="67B8C83C" w14:textId="77777777" w:rsidR="00883BA0" w:rsidRPr="00D13515"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72E65E27" w14:textId="440C9E9D" w:rsidR="00B64562"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w:t>
      </w:r>
      <w:r w:rsidR="004454FD">
        <w:rPr>
          <w:rFonts w:ascii="Arial" w:hAnsi="Arial" w:cs="Arial"/>
          <w:color w:val="000000"/>
          <w:sz w:val="22"/>
          <w:szCs w:val="22"/>
          <w:lang w:bidi="en-US"/>
        </w:rPr>
        <w:t>hair</w:t>
      </w:r>
      <w:r w:rsidRPr="000A691E">
        <w:rPr>
          <w:rFonts w:ascii="Arial" w:hAnsi="Arial" w:cs="Arial"/>
          <w:color w:val="000000"/>
          <w:sz w:val="22"/>
          <w:szCs w:val="22"/>
          <w:lang w:bidi="en-US"/>
        </w:rPr>
        <w:t xml:space="preserve"> of a meeting as to the application of standing orders at the meeting shall be final.</w:t>
      </w:r>
    </w:p>
    <w:p w14:paraId="1E94DBF8" w14:textId="12E44410" w:rsidR="00B64562" w:rsidRDefault="00B64562" w:rsidP="00835425">
      <w:pPr>
        <w:pStyle w:val="Heading1"/>
        <w:numPr>
          <w:ilvl w:val="0"/>
          <w:numId w:val="0"/>
        </w:numPr>
        <w:spacing w:before="0" w:after="200" w:line="276" w:lineRule="auto"/>
        <w:rPr>
          <w:rFonts w:ascii="Arial" w:hAnsi="Arial" w:cs="Arial"/>
          <w:bCs w:val="0"/>
          <w:szCs w:val="22"/>
        </w:rPr>
      </w:pPr>
    </w:p>
    <w:p w14:paraId="250472CF" w14:textId="2171AA9E" w:rsidR="00835425" w:rsidRDefault="00B64562" w:rsidP="00835425">
      <w:pPr>
        <w:spacing w:line="276" w:lineRule="auto"/>
        <w:rPr>
          <w:rFonts w:ascii="Arial" w:hAnsi="Arial" w:cs="Arial"/>
          <w:sz w:val="22"/>
          <w:szCs w:val="22"/>
        </w:rPr>
      </w:pPr>
      <w:r w:rsidRPr="00835425">
        <w:rPr>
          <w:rFonts w:ascii="Arial" w:hAnsi="Arial" w:cs="Arial"/>
          <w:sz w:val="22"/>
          <w:szCs w:val="22"/>
        </w:rPr>
        <w:t>© NALC 20</w:t>
      </w:r>
      <w:r w:rsidR="00E97D22" w:rsidRPr="00835425">
        <w:rPr>
          <w:rFonts w:ascii="Arial" w:hAnsi="Arial" w:cs="Arial"/>
          <w:sz w:val="22"/>
          <w:szCs w:val="22"/>
        </w:rPr>
        <w:t>20</w:t>
      </w:r>
      <w:r w:rsidRPr="00835425">
        <w:rPr>
          <w:rFonts w:ascii="Arial" w:hAnsi="Arial" w:cs="Arial"/>
          <w:sz w:val="22"/>
          <w:szCs w:val="22"/>
        </w:rPr>
        <w:t>. All rights are reserved. No part of this publication may be reproduced or used for commercial purposes without the written permission of NALC save that councils in membership of NALC have permission to edit and use  the model standing orders in this publication for their governance purposes.</w:t>
      </w:r>
    </w:p>
    <w:p w14:paraId="6321BD6A" w14:textId="20AB3FF3" w:rsidR="00835425" w:rsidRDefault="00835425" w:rsidP="00835425">
      <w:pPr>
        <w:spacing w:line="276" w:lineRule="auto"/>
        <w:rPr>
          <w:rFonts w:ascii="Arial" w:hAnsi="Arial" w:cs="Arial"/>
          <w:sz w:val="22"/>
          <w:szCs w:val="22"/>
        </w:rPr>
      </w:pPr>
    </w:p>
    <w:p w14:paraId="1690049E" w14:textId="6B0D78A5" w:rsidR="00B64562" w:rsidRPr="00835425" w:rsidRDefault="00B64562" w:rsidP="00835425">
      <w:pPr>
        <w:spacing w:line="276" w:lineRule="auto"/>
        <w:rPr>
          <w:rFonts w:ascii="Arial" w:hAnsi="Arial" w:cs="Arial"/>
          <w:sz w:val="22"/>
          <w:szCs w:val="22"/>
        </w:rPr>
      </w:pPr>
      <w:r w:rsidRPr="00835425">
        <w:rPr>
          <w:rFonts w:ascii="Arial" w:hAnsi="Arial" w:cs="Arial"/>
          <w:sz w:val="22"/>
          <w:szCs w:val="22"/>
        </w:rPr>
        <w:t>The Model Standing Orders 2018 for England w</w:t>
      </w:r>
      <w:r w:rsidR="00491871" w:rsidRPr="00835425">
        <w:rPr>
          <w:rFonts w:ascii="Arial" w:hAnsi="Arial" w:cs="Arial"/>
          <w:sz w:val="22"/>
          <w:szCs w:val="22"/>
        </w:rPr>
        <w:t>ere</w:t>
      </w:r>
      <w:r w:rsidRPr="00835425">
        <w:rPr>
          <w:rFonts w:ascii="Arial" w:hAnsi="Arial" w:cs="Arial"/>
          <w:sz w:val="22"/>
          <w:szCs w:val="22"/>
        </w:rPr>
        <w:t xml:space="preserve"> revised in 2020.</w:t>
      </w:r>
    </w:p>
    <w:p w14:paraId="0F00C0AD" w14:textId="77777777" w:rsidR="00B64562" w:rsidRPr="00B64562" w:rsidRDefault="00B64562" w:rsidP="005127E4">
      <w:pPr>
        <w:widowControl w:val="0"/>
        <w:suppressAutoHyphens/>
        <w:autoSpaceDE w:val="0"/>
        <w:autoSpaceDN w:val="0"/>
        <w:adjustRightInd w:val="0"/>
        <w:spacing w:after="200" w:line="276" w:lineRule="auto"/>
        <w:textAlignment w:val="center"/>
        <w:rPr>
          <w:rFonts w:ascii="Arial" w:hAnsi="Arial" w:cs="Arial"/>
          <w:sz w:val="22"/>
          <w:szCs w:val="22"/>
        </w:rPr>
      </w:pPr>
    </w:p>
    <w:sectPr w:rsidR="00B64562" w:rsidRPr="00B64562" w:rsidSect="000C2B02">
      <w:footerReference w:type="default" r:id="rId8"/>
      <w:pgSz w:w="11906" w:h="16838"/>
      <w:pgMar w:top="1440" w:right="1558" w:bottom="1276"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7A6B2" w14:textId="77777777" w:rsidR="007B1C21" w:rsidRDefault="007B1C21" w:rsidP="00E77177">
      <w:r>
        <w:separator/>
      </w:r>
    </w:p>
  </w:endnote>
  <w:endnote w:type="continuationSeparator" w:id="0">
    <w:p w14:paraId="46850FA3" w14:textId="77777777" w:rsidR="007B1C21" w:rsidRDefault="007B1C21"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Arial"/>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7B7F" w14:textId="77777777" w:rsidR="00BD1276" w:rsidRPr="00986762" w:rsidRDefault="00BD1276" w:rsidP="009E58A9">
    <w:pPr>
      <w:pStyle w:val="Footer"/>
      <w:jc w:val="center"/>
      <w:rPr>
        <w:rFonts w:ascii="Arial" w:hAnsi="Arial" w:cs="Arial"/>
        <w:sz w:val="22"/>
        <w:szCs w:val="22"/>
      </w:rPr>
    </w:pPr>
    <w:r w:rsidRPr="00986762">
      <w:rPr>
        <w:rFonts w:ascii="Arial" w:hAnsi="Arial" w:cs="Arial"/>
        <w:sz w:val="22"/>
        <w:szCs w:val="22"/>
      </w:rPr>
      <w:fldChar w:fldCharType="begin"/>
    </w:r>
    <w:r w:rsidRPr="00986762">
      <w:rPr>
        <w:rFonts w:ascii="Arial" w:hAnsi="Arial" w:cs="Arial"/>
        <w:sz w:val="22"/>
        <w:szCs w:val="22"/>
      </w:rPr>
      <w:instrText xml:space="preserve"> PAGE   \* MERGEFORMAT </w:instrText>
    </w:r>
    <w:r w:rsidRPr="00986762">
      <w:rPr>
        <w:rFonts w:ascii="Arial" w:hAnsi="Arial" w:cs="Arial"/>
        <w:sz w:val="22"/>
        <w:szCs w:val="22"/>
      </w:rPr>
      <w:fldChar w:fldCharType="separate"/>
    </w:r>
    <w:r w:rsidRPr="00986762">
      <w:rPr>
        <w:rFonts w:ascii="Arial" w:hAnsi="Arial" w:cs="Arial"/>
        <w:noProof/>
        <w:sz w:val="22"/>
        <w:szCs w:val="22"/>
      </w:rPr>
      <w:t>23</w:t>
    </w:r>
    <w:r w:rsidRPr="00986762">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F92A1" w14:textId="77777777" w:rsidR="007B1C21" w:rsidRDefault="007B1C21" w:rsidP="00E77177">
      <w:r>
        <w:separator/>
      </w:r>
    </w:p>
  </w:footnote>
  <w:footnote w:type="continuationSeparator" w:id="0">
    <w:p w14:paraId="34B262EA" w14:textId="77777777" w:rsidR="007B1C21" w:rsidRDefault="007B1C21"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C45320"/>
    <w:multiLevelType w:val="hybridMultilevel"/>
    <w:tmpl w:val="EF981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7"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0"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2"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3"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5"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6"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8"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9"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1"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4"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9"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2"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3"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4" w15:restartNumberingAfterBreak="0">
    <w:nsid w:val="6E841F20"/>
    <w:multiLevelType w:val="hybridMultilevel"/>
    <w:tmpl w:val="5742D592"/>
    <w:lvl w:ilvl="0" w:tplc="EC12150E">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0"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2"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0511537">
    <w:abstractNumId w:val="44"/>
  </w:num>
  <w:num w:numId="2" w16cid:durableId="332539289">
    <w:abstractNumId w:val="2"/>
  </w:num>
  <w:num w:numId="3" w16cid:durableId="1466661627">
    <w:abstractNumId w:val="32"/>
  </w:num>
  <w:num w:numId="4" w16cid:durableId="995452366">
    <w:abstractNumId w:val="31"/>
  </w:num>
  <w:num w:numId="5" w16cid:durableId="185874757">
    <w:abstractNumId w:val="38"/>
  </w:num>
  <w:num w:numId="6" w16cid:durableId="1200777744">
    <w:abstractNumId w:val="27"/>
  </w:num>
  <w:num w:numId="7" w16cid:durableId="1028024460">
    <w:abstractNumId w:val="25"/>
  </w:num>
  <w:num w:numId="8" w16cid:durableId="1195122329">
    <w:abstractNumId w:val="33"/>
  </w:num>
  <w:num w:numId="9" w16cid:durableId="1757744771">
    <w:abstractNumId w:val="34"/>
  </w:num>
  <w:num w:numId="10" w16cid:durableId="1945917366">
    <w:abstractNumId w:val="23"/>
  </w:num>
  <w:num w:numId="11" w16cid:durableId="889027517">
    <w:abstractNumId w:val="40"/>
  </w:num>
  <w:num w:numId="12" w16cid:durableId="1759398452">
    <w:abstractNumId w:val="13"/>
  </w:num>
  <w:num w:numId="13" w16cid:durableId="1409646113">
    <w:abstractNumId w:val="20"/>
  </w:num>
  <w:num w:numId="14" w16cid:durableId="616260695">
    <w:abstractNumId w:val="28"/>
  </w:num>
  <w:num w:numId="15" w16cid:durableId="134569164">
    <w:abstractNumId w:val="35"/>
  </w:num>
  <w:num w:numId="16" w16cid:durableId="458500409">
    <w:abstractNumId w:val="24"/>
  </w:num>
  <w:num w:numId="17" w16cid:durableId="1736466844">
    <w:abstractNumId w:val="37"/>
  </w:num>
  <w:num w:numId="18" w16cid:durableId="828446757">
    <w:abstractNumId w:val="41"/>
  </w:num>
  <w:num w:numId="19" w16cid:durableId="1254317091">
    <w:abstractNumId w:val="10"/>
  </w:num>
  <w:num w:numId="20" w16cid:durableId="1162819026">
    <w:abstractNumId w:val="4"/>
  </w:num>
  <w:num w:numId="21" w16cid:durableId="1047729546">
    <w:abstractNumId w:val="18"/>
  </w:num>
  <w:num w:numId="22" w16cid:durableId="963773090">
    <w:abstractNumId w:val="8"/>
  </w:num>
  <w:num w:numId="23" w16cid:durableId="405955582">
    <w:abstractNumId w:val="50"/>
  </w:num>
  <w:num w:numId="24" w16cid:durableId="2031299638">
    <w:abstractNumId w:val="17"/>
  </w:num>
  <w:num w:numId="25" w16cid:durableId="1238393947">
    <w:abstractNumId w:val="22"/>
  </w:num>
  <w:num w:numId="26" w16cid:durableId="192883193">
    <w:abstractNumId w:val="0"/>
  </w:num>
  <w:num w:numId="27" w16cid:durableId="609774062">
    <w:abstractNumId w:val="48"/>
  </w:num>
  <w:num w:numId="28" w16cid:durableId="1079718183">
    <w:abstractNumId w:val="3"/>
  </w:num>
  <w:num w:numId="29" w16cid:durableId="1444153305">
    <w:abstractNumId w:val="36"/>
  </w:num>
  <w:num w:numId="30" w16cid:durableId="448427722">
    <w:abstractNumId w:val="30"/>
  </w:num>
  <w:num w:numId="31" w16cid:durableId="1652367683">
    <w:abstractNumId w:val="43"/>
  </w:num>
  <w:num w:numId="32" w16cid:durableId="1969117604">
    <w:abstractNumId w:val="29"/>
  </w:num>
  <w:num w:numId="33" w16cid:durableId="1941596396">
    <w:abstractNumId w:val="9"/>
  </w:num>
  <w:num w:numId="34" w16cid:durableId="907226698">
    <w:abstractNumId w:val="16"/>
  </w:num>
  <w:num w:numId="35" w16cid:durableId="800149585">
    <w:abstractNumId w:val="49"/>
  </w:num>
  <w:num w:numId="36" w16cid:durableId="763453931">
    <w:abstractNumId w:val="12"/>
  </w:num>
  <w:num w:numId="37" w16cid:durableId="1593734192">
    <w:abstractNumId w:val="21"/>
  </w:num>
  <w:num w:numId="38" w16cid:durableId="2134131855">
    <w:abstractNumId w:val="42"/>
  </w:num>
  <w:num w:numId="39" w16cid:durableId="1106583357">
    <w:abstractNumId w:val="19"/>
  </w:num>
  <w:num w:numId="40" w16cid:durableId="805126572">
    <w:abstractNumId w:val="47"/>
  </w:num>
  <w:num w:numId="41" w16cid:durableId="885602464">
    <w:abstractNumId w:val="26"/>
  </w:num>
  <w:num w:numId="42" w16cid:durableId="411901357">
    <w:abstractNumId w:val="39"/>
  </w:num>
  <w:num w:numId="43" w16cid:durableId="1823496713">
    <w:abstractNumId w:val="46"/>
  </w:num>
  <w:num w:numId="44" w16cid:durableId="125976774">
    <w:abstractNumId w:val="7"/>
  </w:num>
  <w:num w:numId="45" w16cid:durableId="736047784">
    <w:abstractNumId w:val="1"/>
  </w:num>
  <w:num w:numId="46" w16cid:durableId="181281500">
    <w:abstractNumId w:val="51"/>
  </w:num>
  <w:num w:numId="47" w16cid:durableId="1263296774">
    <w:abstractNumId w:val="11"/>
  </w:num>
  <w:num w:numId="48" w16cid:durableId="895435120">
    <w:abstractNumId w:val="14"/>
  </w:num>
  <w:num w:numId="49" w16cid:durableId="1286541325">
    <w:abstractNumId w:val="6"/>
  </w:num>
  <w:num w:numId="50" w16cid:durableId="395863891">
    <w:abstractNumId w:val="45"/>
  </w:num>
  <w:num w:numId="51" w16cid:durableId="490022230">
    <w:abstractNumId w:val="52"/>
  </w:num>
  <w:num w:numId="52" w16cid:durableId="348794755">
    <w:abstractNumId w:val="5"/>
  </w:num>
  <w:num w:numId="53" w16cid:durableId="1172600400">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37E28"/>
    <w:rsid w:val="0004611C"/>
    <w:rsid w:val="000462F5"/>
    <w:rsid w:val="0004640F"/>
    <w:rsid w:val="00047370"/>
    <w:rsid w:val="0005210C"/>
    <w:rsid w:val="00057794"/>
    <w:rsid w:val="00061163"/>
    <w:rsid w:val="00063010"/>
    <w:rsid w:val="000662B4"/>
    <w:rsid w:val="000704FE"/>
    <w:rsid w:val="00077AA7"/>
    <w:rsid w:val="00077D88"/>
    <w:rsid w:val="00081393"/>
    <w:rsid w:val="000834A7"/>
    <w:rsid w:val="00085A1C"/>
    <w:rsid w:val="00093142"/>
    <w:rsid w:val="00093283"/>
    <w:rsid w:val="00096D02"/>
    <w:rsid w:val="00097B13"/>
    <w:rsid w:val="000A6890"/>
    <w:rsid w:val="000A691E"/>
    <w:rsid w:val="000A7970"/>
    <w:rsid w:val="000B6DD1"/>
    <w:rsid w:val="000C2B02"/>
    <w:rsid w:val="000C35CA"/>
    <w:rsid w:val="000C3E9C"/>
    <w:rsid w:val="000C5EDE"/>
    <w:rsid w:val="000D71AB"/>
    <w:rsid w:val="000E6A0F"/>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7C9"/>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696D"/>
    <w:rsid w:val="00367CE1"/>
    <w:rsid w:val="00372B50"/>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5585"/>
    <w:rsid w:val="004309A1"/>
    <w:rsid w:val="00432C7F"/>
    <w:rsid w:val="00434AC8"/>
    <w:rsid w:val="0043652B"/>
    <w:rsid w:val="004431A3"/>
    <w:rsid w:val="00443D6A"/>
    <w:rsid w:val="004454FD"/>
    <w:rsid w:val="00445736"/>
    <w:rsid w:val="004472AC"/>
    <w:rsid w:val="00447707"/>
    <w:rsid w:val="0045246D"/>
    <w:rsid w:val="00452E49"/>
    <w:rsid w:val="00452E53"/>
    <w:rsid w:val="0045491D"/>
    <w:rsid w:val="004558AF"/>
    <w:rsid w:val="004573C7"/>
    <w:rsid w:val="00464CC7"/>
    <w:rsid w:val="00466CE5"/>
    <w:rsid w:val="00466E76"/>
    <w:rsid w:val="00467E25"/>
    <w:rsid w:val="00472E57"/>
    <w:rsid w:val="00472E93"/>
    <w:rsid w:val="00473A3F"/>
    <w:rsid w:val="00477E7B"/>
    <w:rsid w:val="00481661"/>
    <w:rsid w:val="00481C2B"/>
    <w:rsid w:val="004857B6"/>
    <w:rsid w:val="0048793A"/>
    <w:rsid w:val="00491871"/>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127E4"/>
    <w:rsid w:val="0052730F"/>
    <w:rsid w:val="00537CEB"/>
    <w:rsid w:val="0054042F"/>
    <w:rsid w:val="00541926"/>
    <w:rsid w:val="0054403A"/>
    <w:rsid w:val="00546871"/>
    <w:rsid w:val="00552B84"/>
    <w:rsid w:val="005628C9"/>
    <w:rsid w:val="00564380"/>
    <w:rsid w:val="00564944"/>
    <w:rsid w:val="0056564F"/>
    <w:rsid w:val="00572813"/>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41FC"/>
    <w:rsid w:val="005F51BF"/>
    <w:rsid w:val="005F5408"/>
    <w:rsid w:val="00604A91"/>
    <w:rsid w:val="00604DED"/>
    <w:rsid w:val="00612253"/>
    <w:rsid w:val="00613D37"/>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6F3EA0"/>
    <w:rsid w:val="006F4297"/>
    <w:rsid w:val="0070077F"/>
    <w:rsid w:val="00711F21"/>
    <w:rsid w:val="00712190"/>
    <w:rsid w:val="00712530"/>
    <w:rsid w:val="00712F46"/>
    <w:rsid w:val="007138CB"/>
    <w:rsid w:val="00715CDC"/>
    <w:rsid w:val="0071678F"/>
    <w:rsid w:val="007172D9"/>
    <w:rsid w:val="00720F77"/>
    <w:rsid w:val="00721F9F"/>
    <w:rsid w:val="00723080"/>
    <w:rsid w:val="007274F3"/>
    <w:rsid w:val="007275E3"/>
    <w:rsid w:val="00727C33"/>
    <w:rsid w:val="00735162"/>
    <w:rsid w:val="00735963"/>
    <w:rsid w:val="00736FE9"/>
    <w:rsid w:val="007438EA"/>
    <w:rsid w:val="007450D4"/>
    <w:rsid w:val="00746774"/>
    <w:rsid w:val="00747E06"/>
    <w:rsid w:val="00750ECC"/>
    <w:rsid w:val="0075160F"/>
    <w:rsid w:val="007545B9"/>
    <w:rsid w:val="007555D9"/>
    <w:rsid w:val="0076461D"/>
    <w:rsid w:val="00765EBA"/>
    <w:rsid w:val="0076788F"/>
    <w:rsid w:val="00770878"/>
    <w:rsid w:val="00774C59"/>
    <w:rsid w:val="0077708A"/>
    <w:rsid w:val="007771DE"/>
    <w:rsid w:val="00781597"/>
    <w:rsid w:val="00782D72"/>
    <w:rsid w:val="007832EC"/>
    <w:rsid w:val="00784A51"/>
    <w:rsid w:val="00784F96"/>
    <w:rsid w:val="00786AA5"/>
    <w:rsid w:val="00791193"/>
    <w:rsid w:val="007951AB"/>
    <w:rsid w:val="007A14D0"/>
    <w:rsid w:val="007A26BE"/>
    <w:rsid w:val="007B1C21"/>
    <w:rsid w:val="007B6AA4"/>
    <w:rsid w:val="007B7B85"/>
    <w:rsid w:val="007C0ABA"/>
    <w:rsid w:val="007C3360"/>
    <w:rsid w:val="007D1F41"/>
    <w:rsid w:val="007D36D9"/>
    <w:rsid w:val="007D36DE"/>
    <w:rsid w:val="007D715A"/>
    <w:rsid w:val="007E2B82"/>
    <w:rsid w:val="007E3E5B"/>
    <w:rsid w:val="007F0445"/>
    <w:rsid w:val="007F1873"/>
    <w:rsid w:val="007F5D7C"/>
    <w:rsid w:val="00805035"/>
    <w:rsid w:val="00812DA4"/>
    <w:rsid w:val="00822C76"/>
    <w:rsid w:val="0082584E"/>
    <w:rsid w:val="00832A02"/>
    <w:rsid w:val="00833A13"/>
    <w:rsid w:val="00834211"/>
    <w:rsid w:val="00835106"/>
    <w:rsid w:val="00835425"/>
    <w:rsid w:val="00837DD6"/>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982"/>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0F97"/>
    <w:rsid w:val="00932911"/>
    <w:rsid w:val="00940423"/>
    <w:rsid w:val="00940A6E"/>
    <w:rsid w:val="009418ED"/>
    <w:rsid w:val="00941CBB"/>
    <w:rsid w:val="009420C4"/>
    <w:rsid w:val="00942BC4"/>
    <w:rsid w:val="00947B9D"/>
    <w:rsid w:val="009521C5"/>
    <w:rsid w:val="00953209"/>
    <w:rsid w:val="0095349E"/>
    <w:rsid w:val="00953547"/>
    <w:rsid w:val="00953572"/>
    <w:rsid w:val="009540EE"/>
    <w:rsid w:val="0095421C"/>
    <w:rsid w:val="00956F31"/>
    <w:rsid w:val="00957962"/>
    <w:rsid w:val="009609D6"/>
    <w:rsid w:val="00963218"/>
    <w:rsid w:val="00965212"/>
    <w:rsid w:val="00966F44"/>
    <w:rsid w:val="00970ADB"/>
    <w:rsid w:val="0097109A"/>
    <w:rsid w:val="00972581"/>
    <w:rsid w:val="009725C8"/>
    <w:rsid w:val="00973F81"/>
    <w:rsid w:val="009762D3"/>
    <w:rsid w:val="00976DBB"/>
    <w:rsid w:val="00977DED"/>
    <w:rsid w:val="00980383"/>
    <w:rsid w:val="00980732"/>
    <w:rsid w:val="0098086E"/>
    <w:rsid w:val="00983099"/>
    <w:rsid w:val="009838BC"/>
    <w:rsid w:val="00986762"/>
    <w:rsid w:val="009A3E04"/>
    <w:rsid w:val="009A451C"/>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0BB5"/>
    <w:rsid w:val="00A61999"/>
    <w:rsid w:val="00A7112C"/>
    <w:rsid w:val="00A74841"/>
    <w:rsid w:val="00A75130"/>
    <w:rsid w:val="00A77BC6"/>
    <w:rsid w:val="00A844A0"/>
    <w:rsid w:val="00A86D1A"/>
    <w:rsid w:val="00A9033E"/>
    <w:rsid w:val="00A9115D"/>
    <w:rsid w:val="00A933DB"/>
    <w:rsid w:val="00A9714B"/>
    <w:rsid w:val="00AA4793"/>
    <w:rsid w:val="00AB7305"/>
    <w:rsid w:val="00AB7B72"/>
    <w:rsid w:val="00AC1759"/>
    <w:rsid w:val="00AD0807"/>
    <w:rsid w:val="00AD4353"/>
    <w:rsid w:val="00AE24F9"/>
    <w:rsid w:val="00AF381E"/>
    <w:rsid w:val="00AF694B"/>
    <w:rsid w:val="00AF731D"/>
    <w:rsid w:val="00B043CD"/>
    <w:rsid w:val="00B04571"/>
    <w:rsid w:val="00B07A5E"/>
    <w:rsid w:val="00B07D0E"/>
    <w:rsid w:val="00B20036"/>
    <w:rsid w:val="00B2085A"/>
    <w:rsid w:val="00B232C5"/>
    <w:rsid w:val="00B243BA"/>
    <w:rsid w:val="00B31E52"/>
    <w:rsid w:val="00B32622"/>
    <w:rsid w:val="00B33D6A"/>
    <w:rsid w:val="00B4085A"/>
    <w:rsid w:val="00B422C9"/>
    <w:rsid w:val="00B42F59"/>
    <w:rsid w:val="00B438FF"/>
    <w:rsid w:val="00B44291"/>
    <w:rsid w:val="00B45026"/>
    <w:rsid w:val="00B50613"/>
    <w:rsid w:val="00B55FF7"/>
    <w:rsid w:val="00B64026"/>
    <w:rsid w:val="00B64562"/>
    <w:rsid w:val="00B7077B"/>
    <w:rsid w:val="00B7258A"/>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D1276"/>
    <w:rsid w:val="00BD1CB6"/>
    <w:rsid w:val="00BD3092"/>
    <w:rsid w:val="00BE2A2D"/>
    <w:rsid w:val="00BE3127"/>
    <w:rsid w:val="00BE52A2"/>
    <w:rsid w:val="00BF04B3"/>
    <w:rsid w:val="00BF10D9"/>
    <w:rsid w:val="00BF3998"/>
    <w:rsid w:val="00BF4758"/>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05F"/>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F17BA"/>
    <w:rsid w:val="00CF4519"/>
    <w:rsid w:val="00CF5458"/>
    <w:rsid w:val="00CF7636"/>
    <w:rsid w:val="00D02918"/>
    <w:rsid w:val="00D0547A"/>
    <w:rsid w:val="00D059D7"/>
    <w:rsid w:val="00D07A86"/>
    <w:rsid w:val="00D12CAF"/>
    <w:rsid w:val="00D13515"/>
    <w:rsid w:val="00D14E3E"/>
    <w:rsid w:val="00D24CF0"/>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97D22"/>
    <w:rsid w:val="00EA594D"/>
    <w:rsid w:val="00EA5C76"/>
    <w:rsid w:val="00EA7BE0"/>
    <w:rsid w:val="00EB0F80"/>
    <w:rsid w:val="00EB5759"/>
    <w:rsid w:val="00EC660D"/>
    <w:rsid w:val="00EC74FC"/>
    <w:rsid w:val="00ED6E8E"/>
    <w:rsid w:val="00EE02B1"/>
    <w:rsid w:val="00EE0E20"/>
    <w:rsid w:val="00EE2E3E"/>
    <w:rsid w:val="00EE2E6F"/>
    <w:rsid w:val="00EE767B"/>
    <w:rsid w:val="00EF171F"/>
    <w:rsid w:val="00EF48BA"/>
    <w:rsid w:val="00EF52D3"/>
    <w:rsid w:val="00EF53C0"/>
    <w:rsid w:val="00EF6253"/>
    <w:rsid w:val="00EF6623"/>
    <w:rsid w:val="00EF7F08"/>
    <w:rsid w:val="00F00DD4"/>
    <w:rsid w:val="00F047CE"/>
    <w:rsid w:val="00F072A0"/>
    <w:rsid w:val="00F11317"/>
    <w:rsid w:val="00F1147D"/>
    <w:rsid w:val="00F11E0F"/>
    <w:rsid w:val="00F16742"/>
    <w:rsid w:val="00F1680C"/>
    <w:rsid w:val="00F304C1"/>
    <w:rsid w:val="00F341CE"/>
    <w:rsid w:val="00F373AA"/>
    <w:rsid w:val="00F458D9"/>
    <w:rsid w:val="00F45D8E"/>
    <w:rsid w:val="00F4654C"/>
    <w:rsid w:val="00F565D6"/>
    <w:rsid w:val="00F566B9"/>
    <w:rsid w:val="00F5685A"/>
    <w:rsid w:val="00F608C6"/>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B77F6"/>
    <w:rsid w:val="00FC0D27"/>
    <w:rsid w:val="00FC79A4"/>
    <w:rsid w:val="00FC7B2B"/>
    <w:rsid w:val="00FD29CB"/>
    <w:rsid w:val="00FE1832"/>
    <w:rsid w:val="00FE2345"/>
    <w:rsid w:val="00FE3A40"/>
    <w:rsid w:val="00FE6204"/>
    <w:rsid w:val="00FF0F8D"/>
    <w:rsid w:val="00FF5001"/>
    <w:rsid w:val="00FF5733"/>
    <w:rsid w:val="00FF57B8"/>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56657-CB05-43DD-8FD6-3ACB04D6C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6531</Words>
  <Characters>37228</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Kitty Mason</cp:lastModifiedBy>
  <cp:revision>2</cp:revision>
  <cp:lastPrinted>2018-03-14T11:56:00Z</cp:lastPrinted>
  <dcterms:created xsi:type="dcterms:W3CDTF">2023-10-03T05:42:00Z</dcterms:created>
  <dcterms:modified xsi:type="dcterms:W3CDTF">2023-10-03T05:42:00Z</dcterms:modified>
</cp:coreProperties>
</file>